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220BF" w14:textId="77777777" w:rsidR="004F3422" w:rsidRPr="00BB314C" w:rsidRDefault="00C95324" w:rsidP="006F7FEB">
      <w:pPr>
        <w:pStyle w:val="berschrift2"/>
        <w:spacing w:after="0" w:line="312" w:lineRule="auto"/>
        <w:ind w:left="113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Procès-verbal </w:t>
      </w:r>
      <w:r w:rsidR="00170B46">
        <w:rPr>
          <w:rFonts w:ascii="Verdana" w:hAnsi="Verdana"/>
          <w:sz w:val="28"/>
          <w:szCs w:val="28"/>
        </w:rPr>
        <w:t>servant d’attestation</w:t>
      </w:r>
    </w:p>
    <w:p w14:paraId="1E7F1F86" w14:textId="77777777" w:rsidR="00E359C7" w:rsidRDefault="00170B46" w:rsidP="006F7FEB">
      <w:pPr>
        <w:spacing w:after="0" w:line="312" w:lineRule="auto"/>
        <w:ind w:left="113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la s</w:t>
      </w:r>
      <w:r w:rsidR="004F3422">
        <w:rPr>
          <w:rFonts w:ascii="Verdana" w:hAnsi="Verdana"/>
          <w:sz w:val="20"/>
        </w:rPr>
        <w:t xml:space="preserve">éance du Conseil de fondation comme organe suprême de la </w:t>
      </w:r>
    </w:p>
    <w:p w14:paraId="0DE90CE2" w14:textId="77777777" w:rsidR="00E359C7" w:rsidRDefault="00A72585" w:rsidP="006F7FEB">
      <w:pPr>
        <w:spacing w:after="0" w:line="312" w:lineRule="auto"/>
        <w:ind w:left="113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fondation ecclésiastique de droit privé </w:t>
      </w:r>
      <w:r w:rsidRPr="00E7402A">
        <w:rPr>
          <w:rFonts w:ascii="Verdana" w:hAnsi="Verdana"/>
          <w:color w:val="FF0000"/>
          <w:sz w:val="20"/>
        </w:rPr>
        <w:t>[nom],</w:t>
      </w:r>
    </w:p>
    <w:p w14:paraId="409FEC3B" w14:textId="77777777" w:rsidR="004F3422" w:rsidRPr="00E359C7" w:rsidRDefault="00F44F7A" w:rsidP="006F7FEB">
      <w:pPr>
        <w:spacing w:after="0" w:line="312" w:lineRule="auto"/>
        <w:ind w:left="113"/>
        <w:jc w:val="center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 xml:space="preserve">dont le siège est à </w:t>
      </w:r>
      <w:r>
        <w:rPr>
          <w:rFonts w:ascii="Verdana" w:hAnsi="Verdana"/>
          <w:color w:val="FF0000"/>
          <w:sz w:val="20"/>
        </w:rPr>
        <w:t>[</w:t>
      </w:r>
      <w:r w:rsidR="00170B46">
        <w:rPr>
          <w:rFonts w:ascii="Verdana" w:hAnsi="Verdana"/>
          <w:color w:val="FF0000"/>
          <w:sz w:val="20"/>
        </w:rPr>
        <w:t>commune politique</w:t>
      </w:r>
      <w:r>
        <w:rPr>
          <w:rFonts w:ascii="Verdana" w:hAnsi="Verdana"/>
          <w:color w:val="FF0000"/>
          <w:sz w:val="20"/>
        </w:rPr>
        <w:t>]</w:t>
      </w:r>
    </w:p>
    <w:p w14:paraId="52365AC4" w14:textId="77777777" w:rsidR="00E359C7" w:rsidRDefault="00E359C7" w:rsidP="006F7FEB">
      <w:pPr>
        <w:spacing w:after="0" w:line="312" w:lineRule="auto"/>
        <w:ind w:left="113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concernant </w:t>
      </w:r>
      <w:r>
        <w:rPr>
          <w:rFonts w:ascii="Verdana" w:hAnsi="Verdana"/>
          <w:b/>
          <w:sz w:val="20"/>
        </w:rPr>
        <w:t xml:space="preserve">l’inscription </w:t>
      </w:r>
      <w:r w:rsidR="00170B46">
        <w:rPr>
          <w:rFonts w:ascii="Verdana" w:hAnsi="Verdana"/>
          <w:b/>
          <w:sz w:val="20"/>
        </w:rPr>
        <w:t xml:space="preserve">de la fondation </w:t>
      </w:r>
      <w:r>
        <w:rPr>
          <w:rFonts w:ascii="Verdana" w:hAnsi="Verdana"/>
          <w:b/>
          <w:sz w:val="20"/>
        </w:rPr>
        <w:t>au registre du commerce</w:t>
      </w:r>
    </w:p>
    <w:p w14:paraId="0A44E80C" w14:textId="77777777" w:rsidR="00BB314C" w:rsidRPr="00E359C7" w:rsidRDefault="00BB314C" w:rsidP="006F7FEB">
      <w:pPr>
        <w:spacing w:after="0" w:line="312" w:lineRule="auto"/>
        <w:ind w:left="113"/>
        <w:jc w:val="center"/>
        <w:rPr>
          <w:rFonts w:ascii="Verdana" w:hAnsi="Verdana"/>
          <w:b/>
          <w:sz w:val="20"/>
        </w:rPr>
      </w:pPr>
    </w:p>
    <w:p w14:paraId="1086DBD8" w14:textId="77777777" w:rsidR="004F3422" w:rsidRPr="00E359C7" w:rsidRDefault="004F3422" w:rsidP="00253899">
      <w:pPr>
        <w:pBdr>
          <w:bottom w:val="single" w:sz="6" w:space="1" w:color="auto"/>
        </w:pBdr>
        <w:spacing w:after="0" w:line="264" w:lineRule="auto"/>
        <w:ind w:left="113"/>
        <w:rPr>
          <w:rFonts w:ascii="Verdana" w:hAnsi="Verdana"/>
          <w:sz w:val="20"/>
        </w:rPr>
      </w:pPr>
    </w:p>
    <w:p w14:paraId="20ACABE3" w14:textId="77777777" w:rsidR="004F3422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14:paraId="1B4AE2B5" w14:textId="77777777" w:rsidR="00BB314C" w:rsidRPr="00E359C7" w:rsidRDefault="00BB314C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14:paraId="22E7F8EC" w14:textId="77777777" w:rsidR="004F3422" w:rsidRDefault="004F3422" w:rsidP="00253899">
      <w:pPr>
        <w:spacing w:after="0" w:line="264" w:lineRule="auto"/>
        <w:ind w:left="113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>Date</w:t>
      </w:r>
      <w:r w:rsidR="00170B46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170B46">
        <w:rPr>
          <w:rFonts w:ascii="Verdana" w:hAnsi="Verdana"/>
          <w:sz w:val="20"/>
        </w:rPr>
        <w:tab/>
      </w:r>
      <w:r>
        <w:rPr>
          <w:rFonts w:ascii="Verdana" w:hAnsi="Verdana"/>
          <w:color w:val="FF0000"/>
          <w:sz w:val="20"/>
        </w:rPr>
        <w:t>[</w:t>
      </w:r>
      <w:r w:rsidR="00170B46">
        <w:rPr>
          <w:rFonts w:ascii="Verdana" w:hAnsi="Verdana"/>
          <w:color w:val="FF0000"/>
          <w:sz w:val="20"/>
        </w:rPr>
        <w:t>d</w:t>
      </w:r>
      <w:r>
        <w:rPr>
          <w:rFonts w:ascii="Verdana" w:hAnsi="Verdana"/>
          <w:color w:val="FF0000"/>
          <w:sz w:val="20"/>
        </w:rPr>
        <w:t>ate]</w:t>
      </w:r>
    </w:p>
    <w:p w14:paraId="38452DEE" w14:textId="77777777" w:rsidR="00D806BF" w:rsidRPr="00E359C7" w:rsidRDefault="00D806BF" w:rsidP="00253899">
      <w:pPr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Heure</w:t>
      </w:r>
      <w:r w:rsidR="00170B46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color w:val="FF0000"/>
          <w:sz w:val="20"/>
        </w:rPr>
        <w:tab/>
      </w:r>
      <w:r w:rsidR="00170B46">
        <w:rPr>
          <w:rFonts w:ascii="Verdana" w:hAnsi="Verdana"/>
          <w:color w:val="FF0000"/>
          <w:sz w:val="20"/>
        </w:rPr>
        <w:tab/>
      </w:r>
      <w:r>
        <w:rPr>
          <w:rFonts w:ascii="Verdana" w:hAnsi="Verdana"/>
          <w:color w:val="FF0000"/>
          <w:sz w:val="20"/>
        </w:rPr>
        <w:t>[heure]</w:t>
      </w:r>
    </w:p>
    <w:p w14:paraId="50FFE624" w14:textId="77777777" w:rsidR="004F3422" w:rsidRPr="00E359C7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Lieu</w:t>
      </w:r>
      <w:r w:rsidR="00170B46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170B46">
        <w:rPr>
          <w:rFonts w:ascii="Verdana" w:hAnsi="Verdana"/>
          <w:sz w:val="20"/>
        </w:rPr>
        <w:tab/>
      </w:r>
      <w:r>
        <w:rPr>
          <w:rFonts w:ascii="Verdana" w:hAnsi="Verdana"/>
          <w:color w:val="FF0000"/>
          <w:sz w:val="20"/>
        </w:rPr>
        <w:t>[</w:t>
      </w:r>
      <w:r w:rsidR="00170B46">
        <w:rPr>
          <w:rFonts w:ascii="Verdana" w:hAnsi="Verdana"/>
          <w:color w:val="FF0000"/>
          <w:sz w:val="20"/>
        </w:rPr>
        <w:t>l</w:t>
      </w:r>
      <w:r>
        <w:rPr>
          <w:rFonts w:ascii="Verdana" w:hAnsi="Verdana"/>
          <w:color w:val="FF0000"/>
          <w:sz w:val="20"/>
        </w:rPr>
        <w:t xml:space="preserve">ieu de </w:t>
      </w:r>
      <w:r w:rsidR="00170B46">
        <w:rPr>
          <w:rFonts w:ascii="Verdana" w:hAnsi="Verdana"/>
          <w:color w:val="FF0000"/>
          <w:sz w:val="20"/>
        </w:rPr>
        <w:t>la séance</w:t>
      </w:r>
      <w:r>
        <w:rPr>
          <w:rFonts w:ascii="Verdana" w:hAnsi="Verdana"/>
          <w:color w:val="FF0000"/>
          <w:sz w:val="20"/>
        </w:rPr>
        <w:t>]</w:t>
      </w:r>
    </w:p>
    <w:p w14:paraId="042CD563" w14:textId="77777777" w:rsidR="004F3422" w:rsidRPr="00E359C7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Présents</w:t>
      </w:r>
      <w:r w:rsidR="00170B46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170B46">
        <w:rPr>
          <w:rFonts w:ascii="Verdana" w:hAnsi="Verdana"/>
          <w:sz w:val="20"/>
        </w:rPr>
        <w:tab/>
      </w:r>
      <w:r>
        <w:rPr>
          <w:rFonts w:ascii="Verdana" w:hAnsi="Verdana"/>
          <w:color w:val="FF0000"/>
          <w:sz w:val="20"/>
        </w:rPr>
        <w:t>[...]</w:t>
      </w:r>
    </w:p>
    <w:p w14:paraId="4702F66E" w14:textId="77777777" w:rsidR="00FD2360" w:rsidRDefault="00FD2360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14:paraId="57B4AE08" w14:textId="77777777" w:rsidR="00E359C7" w:rsidRPr="00E359C7" w:rsidRDefault="00E359C7" w:rsidP="00253899">
      <w:pPr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Absents</w:t>
      </w:r>
      <w:r w:rsidR="00170B46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170B46">
        <w:rPr>
          <w:rFonts w:ascii="Verdana" w:hAnsi="Verdana"/>
          <w:sz w:val="20"/>
        </w:rPr>
        <w:tab/>
      </w:r>
      <w:r>
        <w:rPr>
          <w:rFonts w:ascii="Verdana" w:hAnsi="Verdana"/>
          <w:color w:val="FF0000"/>
          <w:sz w:val="20"/>
        </w:rPr>
        <w:t>[...]</w:t>
      </w:r>
    </w:p>
    <w:p w14:paraId="49853B1A" w14:textId="77777777" w:rsidR="00FD2360" w:rsidRDefault="00FD2360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14:paraId="17393841" w14:textId="77777777" w:rsidR="004F3422" w:rsidRPr="00E359C7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Présidence</w:t>
      </w:r>
      <w:r w:rsidR="00170B46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170B46">
        <w:rPr>
          <w:rFonts w:ascii="Verdana" w:hAnsi="Verdana"/>
          <w:sz w:val="20"/>
        </w:rPr>
        <w:tab/>
      </w:r>
      <w:r>
        <w:rPr>
          <w:rFonts w:ascii="Verdana" w:hAnsi="Verdana"/>
          <w:color w:val="FF0000"/>
          <w:sz w:val="20"/>
        </w:rPr>
        <w:t>[...]</w:t>
      </w:r>
    </w:p>
    <w:p w14:paraId="092FC6FF" w14:textId="77777777" w:rsidR="004F3422" w:rsidRPr="00E359C7" w:rsidRDefault="00170B46" w:rsidP="00253899">
      <w:pPr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Tenue </w:t>
      </w:r>
      <w:r w:rsidR="004F3422">
        <w:rPr>
          <w:rFonts w:ascii="Verdana" w:hAnsi="Verdana"/>
          <w:sz w:val="20"/>
        </w:rPr>
        <w:t>du procès-verbal</w:t>
      </w:r>
      <w:r>
        <w:rPr>
          <w:rFonts w:ascii="Verdana" w:hAnsi="Verdana"/>
          <w:sz w:val="20"/>
        </w:rPr>
        <w:t> </w:t>
      </w:r>
      <w:r w:rsidR="004F3422">
        <w:rPr>
          <w:rFonts w:ascii="Verdana" w:hAnsi="Verdana"/>
          <w:sz w:val="20"/>
        </w:rPr>
        <w:t>:</w:t>
      </w:r>
      <w:r w:rsidR="004F3422">
        <w:rPr>
          <w:rFonts w:ascii="Verdana" w:hAnsi="Verdana"/>
          <w:sz w:val="20"/>
        </w:rPr>
        <w:tab/>
      </w:r>
      <w:r w:rsidR="004F3422">
        <w:rPr>
          <w:rFonts w:ascii="Verdana" w:hAnsi="Verdana"/>
          <w:color w:val="FF0000"/>
          <w:sz w:val="20"/>
        </w:rPr>
        <w:t>[...]</w:t>
      </w:r>
    </w:p>
    <w:p w14:paraId="08F1CCA7" w14:textId="77777777" w:rsidR="004F3422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14:paraId="3F44D5FF" w14:textId="77777777" w:rsidR="00253899" w:rsidRPr="00E359C7" w:rsidRDefault="00253899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14:paraId="4ED25B5F" w14:textId="77777777" w:rsidR="004F3422" w:rsidRPr="0061515C" w:rsidRDefault="004F3422" w:rsidP="00253899">
      <w:pPr>
        <w:spacing w:after="0" w:line="264" w:lineRule="auto"/>
        <w:ind w:left="113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bCs/>
          <w:sz w:val="20"/>
        </w:rPr>
        <w:t>Ordre du jour: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i/>
          <w:sz w:val="20"/>
        </w:rPr>
        <w:t xml:space="preserve">1. </w:t>
      </w:r>
      <w:r w:rsidR="00170B46">
        <w:rPr>
          <w:rFonts w:ascii="Verdana" w:hAnsi="Verdana"/>
          <w:b/>
          <w:i/>
          <w:sz w:val="20"/>
        </w:rPr>
        <w:t>Existence</w:t>
      </w:r>
      <w:r>
        <w:rPr>
          <w:rFonts w:ascii="Verdana" w:hAnsi="Verdana"/>
          <w:b/>
          <w:i/>
          <w:sz w:val="20"/>
        </w:rPr>
        <w:t xml:space="preserve"> d’une fondation ecclésiastique</w:t>
      </w:r>
    </w:p>
    <w:p w14:paraId="77082D24" w14:textId="16D90CF8" w:rsidR="004F3422" w:rsidRDefault="004F3422" w:rsidP="00253899">
      <w:pPr>
        <w:spacing w:after="0" w:line="264" w:lineRule="auto"/>
        <w:ind w:left="113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  <w:t xml:space="preserve">2. Attribution des pouvoirs de </w:t>
      </w:r>
      <w:r w:rsidR="00170B46">
        <w:rPr>
          <w:rFonts w:ascii="Verdana" w:hAnsi="Verdana"/>
          <w:b/>
          <w:i/>
          <w:sz w:val="20"/>
        </w:rPr>
        <w:t>représentation</w:t>
      </w:r>
    </w:p>
    <w:p w14:paraId="0FB8B1EC" w14:textId="1FD34629" w:rsidR="00D806BF" w:rsidRPr="0061515C" w:rsidRDefault="00D806BF" w:rsidP="00574F02">
      <w:pPr>
        <w:spacing w:after="0" w:line="264" w:lineRule="auto"/>
        <w:ind w:left="2123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3. Inscription de la fondation au registre du commerce</w:t>
      </w:r>
      <w:r w:rsidR="00170B46">
        <w:rPr>
          <w:rFonts w:ascii="Verdana" w:hAnsi="Verdana"/>
          <w:b/>
          <w:i/>
          <w:sz w:val="20"/>
        </w:rPr>
        <w:br/>
        <w:t xml:space="preserve">du canton </w:t>
      </w:r>
      <w:r>
        <w:rPr>
          <w:rFonts w:ascii="Verdana" w:hAnsi="Verdana"/>
          <w:b/>
          <w:i/>
          <w:sz w:val="20"/>
        </w:rPr>
        <w:t>de Berne</w:t>
      </w:r>
    </w:p>
    <w:p w14:paraId="3B8E5751" w14:textId="77777777" w:rsidR="004F3422" w:rsidRDefault="004F3422" w:rsidP="00253899">
      <w:pPr>
        <w:pBdr>
          <w:bottom w:val="single" w:sz="6" w:space="1" w:color="auto"/>
        </w:pBdr>
        <w:spacing w:after="0" w:line="264" w:lineRule="auto"/>
        <w:ind w:left="113"/>
        <w:rPr>
          <w:rFonts w:ascii="Verdana" w:hAnsi="Verdana"/>
          <w:sz w:val="20"/>
        </w:rPr>
      </w:pPr>
    </w:p>
    <w:p w14:paraId="5EB89B2F" w14:textId="77777777" w:rsidR="00E359C7" w:rsidRPr="00E359C7" w:rsidRDefault="00E359C7" w:rsidP="00253899">
      <w:pPr>
        <w:pBdr>
          <w:bottom w:val="single" w:sz="6" w:space="1" w:color="auto"/>
        </w:pBdr>
        <w:spacing w:after="0" w:line="264" w:lineRule="auto"/>
        <w:ind w:left="113"/>
        <w:rPr>
          <w:rFonts w:ascii="Verdana" w:hAnsi="Verdana"/>
          <w:sz w:val="20"/>
        </w:rPr>
      </w:pPr>
    </w:p>
    <w:p w14:paraId="6B265554" w14:textId="77777777" w:rsidR="004F3422" w:rsidRDefault="004F3422" w:rsidP="00253899">
      <w:pPr>
        <w:tabs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38A47000" w14:textId="77777777" w:rsidR="00E359C7" w:rsidRPr="00E359C7" w:rsidRDefault="00E359C7" w:rsidP="00253899">
      <w:pPr>
        <w:tabs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17698CD7" w14:textId="77777777" w:rsidR="00C95324" w:rsidRPr="0061515C" w:rsidRDefault="00C95324" w:rsidP="003B4943">
      <w:pPr>
        <w:numPr>
          <w:ilvl w:val="0"/>
          <w:numId w:val="15"/>
        </w:numPr>
        <w:tabs>
          <w:tab w:val="left" w:pos="426"/>
          <w:tab w:val="left" w:pos="5387"/>
        </w:tabs>
        <w:spacing w:after="0" w:line="264" w:lineRule="auto"/>
        <w:ind w:left="113" w:hanging="11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 xml:space="preserve">Existence d'une fondation ecclésiastique </w:t>
      </w:r>
      <w:r w:rsidR="00170B46">
        <w:rPr>
          <w:rFonts w:ascii="Verdana" w:hAnsi="Verdana"/>
          <w:b/>
          <w:bCs/>
          <w:i/>
          <w:sz w:val="20"/>
        </w:rPr>
        <w:t>au sens de</w:t>
      </w:r>
      <w:r>
        <w:rPr>
          <w:rFonts w:ascii="Verdana" w:hAnsi="Verdana"/>
          <w:b/>
          <w:bCs/>
          <w:i/>
          <w:sz w:val="20"/>
        </w:rPr>
        <w:t xml:space="preserve"> l'art. 87 CC</w:t>
      </w:r>
    </w:p>
    <w:p w14:paraId="474CC99B" w14:textId="77777777" w:rsidR="00C95324" w:rsidRPr="0061515C" w:rsidRDefault="00C95324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i/>
          <w:sz w:val="20"/>
        </w:rPr>
      </w:pPr>
    </w:p>
    <w:p w14:paraId="67DF0D4F" w14:textId="77777777" w:rsidR="00C95324" w:rsidRPr="00E359C7" w:rsidRDefault="00C95324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Le Conseil de fondation </w:t>
      </w:r>
      <w:r w:rsidR="00170B46">
        <w:rPr>
          <w:rFonts w:ascii="Verdana" w:hAnsi="Verdana"/>
          <w:bCs/>
          <w:sz w:val="20"/>
        </w:rPr>
        <w:t>atteste de</w:t>
      </w:r>
      <w:r>
        <w:rPr>
          <w:rFonts w:ascii="Verdana" w:hAnsi="Verdana"/>
          <w:bCs/>
          <w:sz w:val="20"/>
        </w:rPr>
        <w:t xml:space="preserve"> ce qui suit (art. 181a al. 2 de l’</w:t>
      </w:r>
      <w:r w:rsidR="00170B46">
        <w:rPr>
          <w:rFonts w:ascii="Verdana" w:hAnsi="Verdana"/>
          <w:bCs/>
          <w:sz w:val="20"/>
        </w:rPr>
        <w:t>o</w:t>
      </w:r>
      <w:r>
        <w:rPr>
          <w:rFonts w:ascii="Verdana" w:hAnsi="Verdana"/>
          <w:bCs/>
          <w:sz w:val="20"/>
        </w:rPr>
        <w:t>rdonnance sur le registre du commerce [ORC])</w:t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>:</w:t>
      </w:r>
    </w:p>
    <w:p w14:paraId="730E6CE8" w14:textId="77777777" w:rsidR="00C95324" w:rsidRPr="00E359C7" w:rsidRDefault="00C95324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sz w:val="20"/>
        </w:rPr>
      </w:pPr>
    </w:p>
    <w:p w14:paraId="0B74FEFD" w14:textId="77777777" w:rsidR="00C95324" w:rsidRPr="00E359C7" w:rsidRDefault="00E91C1A" w:rsidP="00E91C1A">
      <w:pPr>
        <w:tabs>
          <w:tab w:val="left" w:pos="142"/>
          <w:tab w:val="left" w:pos="5387"/>
        </w:tabs>
        <w:spacing w:after="0" w:line="264" w:lineRule="auto"/>
        <w:ind w:left="284" w:hanging="284"/>
        <w:rPr>
          <w:rFonts w:ascii="Verdana" w:hAnsi="Verdana"/>
          <w:bCs/>
          <w:sz w:val="20"/>
        </w:rPr>
      </w:pPr>
      <w:bookmarkStart w:id="1" w:name="_Hlk500167813"/>
      <w:r>
        <w:rPr>
          <w:rFonts w:ascii="Verdana" w:hAnsi="Verdana"/>
          <w:bCs/>
          <w:sz w:val="20"/>
        </w:rPr>
        <w:tab/>
        <w:t>a) le nom de la fondation</w:t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 xml:space="preserve">: </w:t>
      </w:r>
      <w:r>
        <w:rPr>
          <w:rFonts w:ascii="Verdana" w:hAnsi="Verdana"/>
          <w:bCs/>
          <w:color w:val="FF0000"/>
          <w:sz w:val="20"/>
        </w:rPr>
        <w:t>[nom]</w:t>
      </w:r>
    </w:p>
    <w:p w14:paraId="2266E962" w14:textId="77777777" w:rsidR="00C95324" w:rsidRPr="00E359C7" w:rsidRDefault="00C95324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</w:p>
    <w:bookmarkEnd w:id="1"/>
    <w:p w14:paraId="6114144A" w14:textId="5726B012" w:rsidR="00C95324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</w:pPr>
      <w:r>
        <w:rPr>
          <w:rFonts w:ascii="Verdana" w:hAnsi="Verdana"/>
          <w:bCs/>
          <w:sz w:val="20"/>
        </w:rPr>
        <w:tab/>
        <w:t>b) le siège de la fondation</w:t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 xml:space="preserve">: </w:t>
      </w:r>
      <w:r>
        <w:rPr>
          <w:rFonts w:ascii="Verdana" w:hAnsi="Verdana"/>
          <w:bCs/>
          <w:color w:val="FF0000"/>
          <w:sz w:val="20"/>
        </w:rPr>
        <w:t>[</w:t>
      </w:r>
      <w:r w:rsidR="00170B46">
        <w:rPr>
          <w:rFonts w:ascii="Verdana" w:hAnsi="Verdana"/>
          <w:bCs/>
          <w:color w:val="FF0000"/>
          <w:sz w:val="20"/>
        </w:rPr>
        <w:t>commune</w:t>
      </w:r>
      <w:r>
        <w:rPr>
          <w:rFonts w:ascii="Verdana" w:hAnsi="Verdana"/>
          <w:bCs/>
          <w:color w:val="FF0000"/>
          <w:sz w:val="20"/>
        </w:rPr>
        <w:t xml:space="preserve"> politique]</w:t>
      </w:r>
      <w:r>
        <w:rPr>
          <w:rFonts w:ascii="Verdana" w:hAnsi="Verdana"/>
          <w:bCs/>
          <w:sz w:val="20"/>
        </w:rPr>
        <w:br/>
        <w:t>le domicile légal de la fondation (</w:t>
      </w:r>
      <w:r w:rsidR="00170B46">
        <w:rPr>
          <w:rFonts w:ascii="Verdana" w:hAnsi="Verdana"/>
          <w:bCs/>
          <w:sz w:val="20"/>
        </w:rPr>
        <w:t xml:space="preserve">avec le </w:t>
      </w:r>
      <w:r w:rsidR="00503589">
        <w:rPr>
          <w:rFonts w:ascii="Verdana" w:hAnsi="Verdana"/>
          <w:bCs/>
          <w:sz w:val="20"/>
        </w:rPr>
        <w:t>domiciliataire</w:t>
      </w:r>
      <w:r>
        <w:rPr>
          <w:rFonts w:ascii="Verdana" w:hAnsi="Verdana"/>
          <w:bCs/>
          <w:sz w:val="20"/>
        </w:rPr>
        <w:t xml:space="preserve">): </w:t>
      </w:r>
      <w:r>
        <w:rPr>
          <w:rFonts w:ascii="Verdana" w:hAnsi="Verdana"/>
          <w:bCs/>
          <w:color w:val="FF0000"/>
          <w:sz w:val="20"/>
        </w:rPr>
        <w:t>auprès de [</w:t>
      </w:r>
      <w:r w:rsidR="00363832">
        <w:rPr>
          <w:rFonts w:ascii="Verdana" w:hAnsi="Verdana"/>
          <w:bCs/>
          <w:color w:val="FF0000"/>
          <w:sz w:val="20"/>
        </w:rPr>
        <w:t xml:space="preserve">presbytère </w:t>
      </w:r>
      <w:r>
        <w:rPr>
          <w:rFonts w:ascii="Verdana" w:hAnsi="Verdana"/>
          <w:bCs/>
          <w:color w:val="FF0000"/>
          <w:sz w:val="20"/>
        </w:rPr>
        <w:t xml:space="preserve">catholique romain NN], [rue, NPA, </w:t>
      </w:r>
      <w:r w:rsidR="00170B46">
        <w:rPr>
          <w:rFonts w:ascii="Verdana" w:hAnsi="Verdana"/>
          <w:bCs/>
          <w:color w:val="FF0000"/>
          <w:sz w:val="20"/>
        </w:rPr>
        <w:t>l</w:t>
      </w:r>
      <w:r>
        <w:rPr>
          <w:rFonts w:ascii="Verdana" w:hAnsi="Verdana"/>
          <w:bCs/>
          <w:color w:val="FF0000"/>
          <w:sz w:val="20"/>
        </w:rPr>
        <w:t xml:space="preserve">ieu] </w:t>
      </w:r>
      <w:r>
        <w:rPr>
          <w:rFonts w:ascii="Verdana" w:hAnsi="Verdana"/>
          <w:bCs/>
          <w:sz w:val="20"/>
        </w:rPr>
        <w:t>(</w:t>
      </w:r>
      <w:r>
        <w:t>centre administratif avec</w:t>
      </w:r>
      <w:r w:rsidR="00170B46">
        <w:t xml:space="preserve"> les</w:t>
      </w:r>
      <w:r>
        <w:t xml:space="preserve"> services administratifs </w:t>
      </w:r>
      <w:r w:rsidR="00170B46">
        <w:t>exigés</w:t>
      </w:r>
      <w:r>
        <w:t xml:space="preserve"> </w:t>
      </w:r>
      <w:r w:rsidR="00170B46">
        <w:t>selon le droit du</w:t>
      </w:r>
      <w:r>
        <w:t xml:space="preserve"> registre du commerce)</w:t>
      </w:r>
      <w:r w:rsidR="009B3DBE" w:rsidRPr="00D113AD">
        <w:rPr>
          <w:rStyle w:val="Funotenzeichen"/>
        </w:rPr>
        <w:footnoteReference w:id="1"/>
      </w:r>
    </w:p>
    <w:p w14:paraId="5A5B43DB" w14:textId="77777777" w:rsidR="00B42DCF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</w:pPr>
    </w:p>
    <w:p w14:paraId="7A4714C0" w14:textId="77777777" w:rsidR="00FE0FA8" w:rsidRPr="00B42DCF" w:rsidRDefault="00363832" w:rsidP="00B42DCF">
      <w:pPr>
        <w:tabs>
          <w:tab w:val="left" w:pos="142"/>
          <w:tab w:val="left" w:pos="5387"/>
        </w:tabs>
        <w:spacing w:after="0" w:line="264" w:lineRule="auto"/>
        <w:ind w:left="426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  <w:u w:val="single"/>
        </w:rPr>
        <w:t>alternativement</w:t>
      </w:r>
    </w:p>
    <w:p w14:paraId="13F4150B" w14:textId="101AD5E6" w:rsidR="00FE0FA8" w:rsidRPr="009B3DBE" w:rsidRDefault="00FE0FA8" w:rsidP="00B42DCF">
      <w:pPr>
        <w:tabs>
          <w:tab w:val="left" w:pos="142"/>
          <w:tab w:val="left" w:pos="5387"/>
        </w:tabs>
        <w:spacing w:after="0" w:line="264" w:lineRule="auto"/>
        <w:ind w:left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le domicile (sans </w:t>
      </w:r>
      <w:r w:rsidR="00503589">
        <w:rPr>
          <w:rFonts w:ascii="Verdana" w:hAnsi="Verdana"/>
          <w:bCs/>
          <w:sz w:val="20"/>
        </w:rPr>
        <w:t>domiciliataire</w:t>
      </w:r>
      <w:r>
        <w:rPr>
          <w:rFonts w:ascii="Verdana" w:hAnsi="Verdana"/>
          <w:bCs/>
          <w:sz w:val="20"/>
        </w:rPr>
        <w:t>)</w:t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 xml:space="preserve">: </w:t>
      </w:r>
      <w:r>
        <w:rPr>
          <w:rFonts w:ascii="Verdana" w:hAnsi="Verdana"/>
          <w:bCs/>
          <w:color w:val="FF0000"/>
          <w:sz w:val="20"/>
        </w:rPr>
        <w:t xml:space="preserve">[rue, NPA, </w:t>
      </w:r>
      <w:r w:rsidR="00363832">
        <w:rPr>
          <w:rFonts w:ascii="Verdana" w:hAnsi="Verdana"/>
          <w:bCs/>
          <w:color w:val="FF0000"/>
          <w:sz w:val="20"/>
        </w:rPr>
        <w:t>l</w:t>
      </w:r>
      <w:r>
        <w:rPr>
          <w:rFonts w:ascii="Verdana" w:hAnsi="Verdana"/>
          <w:bCs/>
          <w:color w:val="FF0000"/>
          <w:sz w:val="20"/>
        </w:rPr>
        <w:t xml:space="preserve">ieu] </w:t>
      </w:r>
      <w:r>
        <w:t>(</w:t>
      </w:r>
      <w:r w:rsidR="00363832">
        <w:t>locaux</w:t>
      </w:r>
      <w:r>
        <w:t xml:space="preserve"> </w:t>
      </w:r>
      <w:r w:rsidR="00363832">
        <w:t xml:space="preserve">propres ou </w:t>
      </w:r>
      <w:r>
        <w:t>loués)</w:t>
      </w:r>
      <w:r>
        <w:rPr>
          <w:rStyle w:val="Funotenzeichen"/>
        </w:rPr>
        <w:footnoteReference w:id="2"/>
      </w:r>
    </w:p>
    <w:p w14:paraId="15D81440" w14:textId="77777777"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</w:p>
    <w:p w14:paraId="1D8D9925" w14:textId="77777777" w:rsidR="00C95324" w:rsidRPr="00E359C7" w:rsidRDefault="00B42DCF" w:rsidP="00310EA0">
      <w:pPr>
        <w:tabs>
          <w:tab w:val="left" w:pos="142"/>
          <w:tab w:val="left" w:pos="5387"/>
        </w:tabs>
        <w:spacing w:after="80"/>
        <w:ind w:left="425" w:hanging="425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lastRenderedPageBreak/>
        <w:tab/>
        <w:t>c) la date de constitution de la fondation consignée</w:t>
      </w:r>
      <w:r w:rsidR="00E41A9A" w:rsidRPr="00E359C7">
        <w:rPr>
          <w:rStyle w:val="Funotenzeichen"/>
          <w:rFonts w:ascii="Verdana" w:hAnsi="Verdana"/>
          <w:bCs/>
          <w:sz w:val="20"/>
        </w:rPr>
        <w:footnoteReference w:id="3"/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 xml:space="preserve">: </w:t>
      </w:r>
      <w:r>
        <w:rPr>
          <w:rFonts w:ascii="Verdana" w:hAnsi="Verdana"/>
          <w:bCs/>
          <w:color w:val="FF0000"/>
          <w:sz w:val="20"/>
        </w:rPr>
        <w:t>[</w:t>
      </w:r>
      <w:r w:rsidR="00AC37A4">
        <w:rPr>
          <w:rFonts w:ascii="Verdana" w:hAnsi="Verdana"/>
          <w:bCs/>
          <w:color w:val="FF0000"/>
          <w:sz w:val="20"/>
        </w:rPr>
        <w:t>d</w:t>
      </w:r>
      <w:r>
        <w:rPr>
          <w:rFonts w:ascii="Verdana" w:hAnsi="Verdana"/>
          <w:bCs/>
          <w:color w:val="FF0000"/>
          <w:sz w:val="20"/>
        </w:rPr>
        <w:t>ate]</w:t>
      </w:r>
    </w:p>
    <w:p w14:paraId="5C38D544" w14:textId="77777777" w:rsidR="00C95324" w:rsidRPr="00E359C7" w:rsidRDefault="00714ED2" w:rsidP="00B42DCF">
      <w:pPr>
        <w:tabs>
          <w:tab w:val="left" w:pos="284"/>
          <w:tab w:val="left" w:pos="5387"/>
        </w:tabs>
        <w:spacing w:after="0" w:line="264" w:lineRule="auto"/>
        <w:ind w:left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Ou, si elle n’est pas consignée, la date présumée de la constitution de la fondation: </w:t>
      </w:r>
      <w:r>
        <w:rPr>
          <w:rFonts w:ascii="Verdana" w:hAnsi="Verdana"/>
          <w:bCs/>
          <w:color w:val="FF0000"/>
          <w:sz w:val="20"/>
        </w:rPr>
        <w:t>[Date]</w:t>
      </w:r>
    </w:p>
    <w:p w14:paraId="0B5A6DB8" w14:textId="77777777" w:rsidR="00C95324" w:rsidRPr="00E359C7" w:rsidRDefault="00C95324" w:rsidP="00310EA0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</w:p>
    <w:p w14:paraId="272FE16B" w14:textId="77777777" w:rsidR="004E362C" w:rsidRPr="00972DA2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  <w:t xml:space="preserve">d) le but de la fondation selon </w:t>
      </w:r>
      <w:r w:rsidR="00AC37A4">
        <w:rPr>
          <w:rFonts w:ascii="Verdana" w:hAnsi="Verdana"/>
          <w:bCs/>
          <w:sz w:val="20"/>
        </w:rPr>
        <w:t>l’</w:t>
      </w:r>
      <w:r>
        <w:rPr>
          <w:rFonts w:ascii="Verdana" w:hAnsi="Verdana"/>
          <w:bCs/>
          <w:sz w:val="20"/>
        </w:rPr>
        <w:t>acte</w:t>
      </w:r>
      <w:r w:rsidR="00AC37A4">
        <w:rPr>
          <w:rFonts w:ascii="Verdana" w:hAnsi="Verdana"/>
          <w:bCs/>
          <w:sz w:val="20"/>
        </w:rPr>
        <w:t xml:space="preserve"> de fondation</w:t>
      </w:r>
      <w:r w:rsidR="00E41A9A" w:rsidRPr="00E359C7">
        <w:rPr>
          <w:rStyle w:val="Funotenzeichen"/>
          <w:rFonts w:ascii="Verdana" w:hAnsi="Verdana"/>
          <w:bCs/>
          <w:sz w:val="20"/>
        </w:rPr>
        <w:footnoteReference w:id="4"/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>:</w:t>
      </w:r>
      <w:r>
        <w:rPr>
          <w:rFonts w:ascii="Verdana" w:hAnsi="Verdana"/>
          <w:bCs/>
          <w:color w:val="FF0000"/>
          <w:sz w:val="20"/>
        </w:rPr>
        <w:t xml:space="preserve"> […]</w:t>
      </w:r>
    </w:p>
    <w:p w14:paraId="72E79AD6" w14:textId="77777777" w:rsidR="00972DA2" w:rsidRPr="00310EA0" w:rsidRDefault="00972DA2" w:rsidP="00310EA0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</w:p>
    <w:p w14:paraId="3A2C0332" w14:textId="77777777" w:rsidR="00BB69E4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  <w:t>e) la mention des documents dont sont tirées les informations sur la constitution et le but de la fondation</w:t>
      </w:r>
      <w:r w:rsidR="00D07CE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 xml:space="preserve">: </w:t>
      </w:r>
      <w:r>
        <w:rPr>
          <w:rFonts w:ascii="Verdana" w:hAnsi="Verdana"/>
          <w:bCs/>
          <w:color w:val="FF0000"/>
          <w:sz w:val="20"/>
        </w:rPr>
        <w:t>[origina</w:t>
      </w:r>
      <w:r w:rsidR="00AC37A4">
        <w:rPr>
          <w:rFonts w:ascii="Verdana" w:hAnsi="Verdana"/>
          <w:bCs/>
          <w:color w:val="FF0000"/>
          <w:sz w:val="20"/>
        </w:rPr>
        <w:t>ux</w:t>
      </w:r>
      <w:r>
        <w:rPr>
          <w:rFonts w:ascii="Verdana" w:hAnsi="Verdana"/>
          <w:bCs/>
          <w:color w:val="FF0000"/>
          <w:sz w:val="20"/>
        </w:rPr>
        <w:t xml:space="preserve"> de l’acte/d</w:t>
      </w:r>
      <w:r w:rsidR="00AC37A4">
        <w:rPr>
          <w:rFonts w:ascii="Verdana" w:hAnsi="Verdana"/>
          <w:bCs/>
          <w:color w:val="FF0000"/>
          <w:sz w:val="20"/>
        </w:rPr>
        <w:t>es</w:t>
      </w:r>
      <w:r>
        <w:rPr>
          <w:rFonts w:ascii="Verdana" w:hAnsi="Verdana"/>
          <w:bCs/>
          <w:color w:val="FF0000"/>
          <w:sz w:val="20"/>
        </w:rPr>
        <w:t xml:space="preserve"> statut</w:t>
      </w:r>
      <w:r w:rsidR="00AC37A4">
        <w:rPr>
          <w:rFonts w:ascii="Verdana" w:hAnsi="Verdana"/>
          <w:bCs/>
          <w:color w:val="FF0000"/>
          <w:sz w:val="20"/>
        </w:rPr>
        <w:t>s</w:t>
      </w:r>
      <w:r>
        <w:rPr>
          <w:rFonts w:ascii="Verdana" w:hAnsi="Verdana"/>
          <w:bCs/>
          <w:color w:val="FF0000"/>
          <w:sz w:val="20"/>
        </w:rPr>
        <w:t xml:space="preserve">, copie </w:t>
      </w:r>
      <w:r w:rsidR="00AC37A4">
        <w:rPr>
          <w:rFonts w:ascii="Verdana" w:hAnsi="Verdana"/>
          <w:bCs/>
          <w:color w:val="FF0000"/>
          <w:sz w:val="20"/>
        </w:rPr>
        <w:t>authentique</w:t>
      </w:r>
      <w:r>
        <w:rPr>
          <w:rFonts w:ascii="Verdana" w:hAnsi="Verdana"/>
          <w:bCs/>
          <w:color w:val="FF0000"/>
          <w:sz w:val="20"/>
        </w:rPr>
        <w:t xml:space="preserve"> daté</w:t>
      </w:r>
      <w:r w:rsidR="00AC37A4">
        <w:rPr>
          <w:rFonts w:ascii="Verdana" w:hAnsi="Verdana"/>
          <w:bCs/>
          <w:color w:val="FF0000"/>
          <w:sz w:val="20"/>
        </w:rPr>
        <w:t>e</w:t>
      </w:r>
      <w:r>
        <w:rPr>
          <w:rFonts w:ascii="Verdana" w:hAnsi="Verdana"/>
          <w:bCs/>
          <w:color w:val="FF0000"/>
          <w:sz w:val="20"/>
        </w:rPr>
        <w:t xml:space="preserve"> du (date)]</w:t>
      </w:r>
    </w:p>
    <w:p w14:paraId="45836DF4" w14:textId="77777777" w:rsidR="000A3582" w:rsidRDefault="000A3582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</w:p>
    <w:p w14:paraId="5E1E0CD8" w14:textId="77777777" w:rsidR="00E91C1A" w:rsidRPr="00E91C1A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sz w:val="20"/>
        </w:rPr>
        <w:tab/>
        <w:t>f) la date des statuts actuels de la fondation</w:t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>:</w:t>
      </w:r>
      <w:r>
        <w:rPr>
          <w:rFonts w:ascii="Verdana" w:hAnsi="Verdana"/>
          <w:bCs/>
          <w:color w:val="FF0000"/>
          <w:sz w:val="20"/>
        </w:rPr>
        <w:t xml:space="preserve"> […]</w:t>
      </w:r>
    </w:p>
    <w:p w14:paraId="41DFA731" w14:textId="77777777" w:rsidR="00751C4A" w:rsidRPr="00751C4A" w:rsidRDefault="00751C4A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</w:p>
    <w:p w14:paraId="3C1DCBC8" w14:textId="77777777" w:rsidR="00970647" w:rsidRPr="009B7A04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  <w:t>g) les organes de la fondation et son mode d’administration</w:t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 xml:space="preserve">: conseil de fondation, </w:t>
      </w:r>
      <w:r>
        <w:rPr>
          <w:rFonts w:ascii="Verdana" w:hAnsi="Verdana"/>
          <w:bCs/>
          <w:color w:val="FF0000"/>
          <w:sz w:val="20"/>
        </w:rPr>
        <w:t>[autre]</w:t>
      </w:r>
    </w:p>
    <w:p w14:paraId="5E1F8E59" w14:textId="77777777" w:rsidR="00714ED2" w:rsidRDefault="00714ED2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</w:p>
    <w:p w14:paraId="7BA4CC3D" w14:textId="77777777" w:rsidR="00714ED2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  <w:t xml:space="preserve">h) </w:t>
      </w:r>
      <w:r w:rsidR="00AC37A4">
        <w:rPr>
          <w:rFonts w:ascii="Verdana" w:hAnsi="Verdana"/>
          <w:bCs/>
          <w:sz w:val="20"/>
        </w:rPr>
        <w:t xml:space="preserve">la </w:t>
      </w:r>
      <w:r>
        <w:rPr>
          <w:rFonts w:ascii="Verdana" w:hAnsi="Verdana"/>
          <w:bCs/>
          <w:sz w:val="20"/>
        </w:rPr>
        <w:t>supervision ecclésiastique</w:t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>: Évêque de Bâle</w:t>
      </w:r>
    </w:p>
    <w:p w14:paraId="7C3C2D2D" w14:textId="77777777" w:rsidR="006F7FEB" w:rsidRPr="00310EA0" w:rsidRDefault="006F7FEB" w:rsidP="00310EA0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</w:p>
    <w:p w14:paraId="2B9E22A4" w14:textId="77777777" w:rsidR="00C95324" w:rsidRPr="00B42DCF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  <w:t>i) les membres d</w:t>
      </w:r>
      <w:r w:rsidR="001B4CC0">
        <w:rPr>
          <w:rFonts w:ascii="Verdana" w:hAnsi="Verdana"/>
          <w:bCs/>
          <w:sz w:val="20"/>
        </w:rPr>
        <w:t>u conseil de</w:t>
      </w:r>
      <w:r>
        <w:rPr>
          <w:rFonts w:ascii="Verdana" w:hAnsi="Verdana"/>
          <w:bCs/>
          <w:sz w:val="20"/>
        </w:rPr>
        <w:t xml:space="preserve"> fondation</w:t>
      </w:r>
      <w:r w:rsidR="001B4CC0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>:</w:t>
      </w:r>
    </w:p>
    <w:p w14:paraId="6CA3BAD4" w14:textId="77777777" w:rsidR="0075431C" w:rsidRPr="00E359C7" w:rsidRDefault="00B42DCF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60433B45" w14:textId="77777777" w:rsidR="0075431C" w:rsidRPr="00E359C7" w:rsidRDefault="00B42DCF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0E45A168" w14:textId="77777777" w:rsidR="004F3422" w:rsidRPr="00B42DCF" w:rsidRDefault="00B42DCF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204DD65E" w14:textId="77777777" w:rsidR="00FC1271" w:rsidRPr="00E359C7" w:rsidRDefault="00B42DCF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6525A7D7" w14:textId="77777777" w:rsidR="00FC1271" w:rsidRPr="00E359C7" w:rsidRDefault="00B42DCF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70A4DF2F" w14:textId="77777777" w:rsidR="00FC1271" w:rsidRPr="00B42DCF" w:rsidRDefault="00B42DCF" w:rsidP="00310EA0">
      <w:pPr>
        <w:tabs>
          <w:tab w:val="left" w:pos="5387"/>
        </w:tabs>
        <w:spacing w:after="80"/>
        <w:ind w:left="425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0013067D" w14:textId="77777777" w:rsidR="00D806BF" w:rsidRPr="00D806BF" w:rsidRDefault="00D806BF" w:rsidP="00310EA0">
      <w:pPr>
        <w:tabs>
          <w:tab w:val="left" w:pos="284"/>
          <w:tab w:val="left" w:pos="5387"/>
        </w:tabs>
        <w:spacing w:after="0" w:line="264" w:lineRule="auto"/>
        <w:ind w:left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Ces membres sont déjà actifs et ont accepté le mandat.</w:t>
      </w:r>
    </w:p>
    <w:p w14:paraId="74EC98FD" w14:textId="77777777" w:rsidR="006F7FEB" w:rsidRPr="00310EA0" w:rsidRDefault="006F7FEB" w:rsidP="00310EA0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</w:p>
    <w:p w14:paraId="33B608DD" w14:textId="77777777" w:rsidR="00C57369" w:rsidRDefault="00310EA0" w:rsidP="00310EA0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  <w:t>k) la commission de révision des comptes est composée de [nombre] membres</w:t>
      </w:r>
      <w:r w:rsidR="001B4CC0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>:</w:t>
      </w:r>
    </w:p>
    <w:p w14:paraId="697EDD93" w14:textId="77777777" w:rsidR="00C57369" w:rsidRPr="00E359C7" w:rsidRDefault="00310EA0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430741B2" w14:textId="77777777" w:rsidR="00C57369" w:rsidRPr="00E359C7" w:rsidRDefault="00310EA0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087015B8" w14:textId="77777777" w:rsidR="00C57369" w:rsidRPr="00310EA0" w:rsidRDefault="00310EA0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4EFDF555" w14:textId="77777777" w:rsid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sz w:val="20"/>
        </w:rPr>
      </w:pPr>
    </w:p>
    <w:p w14:paraId="7FB98E46" w14:textId="77777777" w:rsidR="00D806BF" w:rsidRDefault="00D806BF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sz w:val="20"/>
        </w:rPr>
      </w:pPr>
    </w:p>
    <w:p w14:paraId="0C940FD0" w14:textId="073751FD" w:rsidR="00B42DCF" w:rsidRDefault="00516AFE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 xml:space="preserve">2. Attribution des pouvoirs de </w:t>
      </w:r>
      <w:r w:rsidR="001B4CC0">
        <w:rPr>
          <w:rFonts w:ascii="Verdana" w:hAnsi="Verdana"/>
          <w:b/>
          <w:bCs/>
          <w:i/>
          <w:sz w:val="20"/>
        </w:rPr>
        <w:t>représentation</w:t>
      </w:r>
    </w:p>
    <w:p w14:paraId="272F661F" w14:textId="77777777" w:rsidR="00B42DCF" w:rsidRDefault="00B42DCF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i/>
          <w:sz w:val="20"/>
        </w:rPr>
      </w:pPr>
    </w:p>
    <w:p w14:paraId="606D78A5" w14:textId="70510823" w:rsidR="004F3422" w:rsidRPr="00E359C7" w:rsidRDefault="004F3422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Les pouvoirs de </w:t>
      </w:r>
      <w:r w:rsidR="001B4CC0">
        <w:rPr>
          <w:rFonts w:ascii="Verdana" w:hAnsi="Verdana"/>
          <w:sz w:val="20"/>
        </w:rPr>
        <w:t>représentation</w:t>
      </w:r>
      <w:r>
        <w:rPr>
          <w:rFonts w:ascii="Verdana" w:hAnsi="Verdana"/>
          <w:sz w:val="20"/>
        </w:rPr>
        <w:t xml:space="preserve"> suivants sont attribués</w:t>
      </w:r>
      <w:r w:rsidR="00672650" w:rsidRPr="00E359C7">
        <w:rPr>
          <w:rStyle w:val="Funotenzeichen"/>
          <w:rFonts w:ascii="Verdana" w:hAnsi="Verdana"/>
          <w:sz w:val="20"/>
        </w:rPr>
        <w:footnoteReference w:id="5"/>
      </w:r>
      <w:r>
        <w:rPr>
          <w:rFonts w:ascii="Verdana" w:hAnsi="Verdana"/>
          <w:sz w:val="20"/>
        </w:rPr>
        <w:t>:</w:t>
      </w:r>
    </w:p>
    <w:p w14:paraId="62BA336C" w14:textId="77777777" w:rsidR="0075431C" w:rsidRPr="00310EA0" w:rsidRDefault="00310EA0" w:rsidP="00310EA0">
      <w:pPr>
        <w:pStyle w:val="Listenabsatz"/>
        <w:tabs>
          <w:tab w:val="left" w:pos="5387"/>
        </w:tabs>
        <w:spacing w:after="0" w:line="264" w:lineRule="auto"/>
        <w:ind w:left="284" w:hanging="142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D920B9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 xml:space="preserve">], [avec signature </w:t>
      </w:r>
      <w:r w:rsidR="00DE0446">
        <w:rPr>
          <w:rFonts w:ascii="Verdana" w:hAnsi="Verdana"/>
          <w:bCs/>
          <w:color w:val="FF0000"/>
          <w:sz w:val="20"/>
        </w:rPr>
        <w:t>individuelle</w:t>
      </w:r>
      <w:r>
        <w:rPr>
          <w:rFonts w:ascii="Verdana" w:hAnsi="Verdana"/>
          <w:bCs/>
          <w:color w:val="FF0000"/>
          <w:sz w:val="20"/>
        </w:rPr>
        <w:t xml:space="preserve">, signature collective à deux, sans pouvoir de </w:t>
      </w:r>
      <w:r w:rsidR="00DE0446">
        <w:rPr>
          <w:rFonts w:ascii="Verdana" w:hAnsi="Verdana"/>
          <w:bCs/>
          <w:color w:val="FF0000"/>
          <w:sz w:val="20"/>
        </w:rPr>
        <w:t>représentation</w:t>
      </w:r>
      <w:r>
        <w:rPr>
          <w:rFonts w:ascii="Verdana" w:hAnsi="Verdana"/>
          <w:bCs/>
          <w:color w:val="FF0000"/>
          <w:sz w:val="20"/>
        </w:rPr>
        <w:t>, autre]</w:t>
      </w:r>
    </w:p>
    <w:p w14:paraId="1C539C24" w14:textId="77777777" w:rsidR="00F44F7A" w:rsidRPr="00310EA0" w:rsidRDefault="00F44F7A" w:rsidP="00310EA0">
      <w:pPr>
        <w:tabs>
          <w:tab w:val="left" w:pos="5387"/>
        </w:tabs>
        <w:spacing w:after="0" w:line="264" w:lineRule="auto"/>
        <w:ind w:left="284" w:hanging="142"/>
        <w:rPr>
          <w:rFonts w:ascii="Verdana" w:hAnsi="Verdana"/>
          <w:bCs/>
          <w:sz w:val="16"/>
          <w:szCs w:val="16"/>
        </w:rPr>
      </w:pPr>
    </w:p>
    <w:p w14:paraId="4E99C5C1" w14:textId="77777777" w:rsidR="00F44F7A" w:rsidRPr="00310EA0" w:rsidRDefault="00310EA0" w:rsidP="00310EA0">
      <w:pPr>
        <w:tabs>
          <w:tab w:val="left" w:pos="5387"/>
        </w:tabs>
        <w:spacing w:after="0" w:line="264" w:lineRule="auto"/>
        <w:ind w:left="284" w:hanging="142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D920B9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 xml:space="preserve">], [avec signature </w:t>
      </w:r>
      <w:r w:rsidR="00DE0446">
        <w:rPr>
          <w:rFonts w:ascii="Verdana" w:hAnsi="Verdana"/>
          <w:bCs/>
          <w:color w:val="FF0000"/>
          <w:sz w:val="20"/>
        </w:rPr>
        <w:t>individuelle</w:t>
      </w:r>
      <w:r>
        <w:rPr>
          <w:rFonts w:ascii="Verdana" w:hAnsi="Verdana"/>
          <w:bCs/>
          <w:color w:val="FF0000"/>
          <w:sz w:val="20"/>
        </w:rPr>
        <w:t xml:space="preserve">, signature collective à deux, sans pouvoir de </w:t>
      </w:r>
      <w:r w:rsidR="00DE0446">
        <w:rPr>
          <w:rFonts w:ascii="Verdana" w:hAnsi="Verdana"/>
          <w:bCs/>
          <w:color w:val="FF0000"/>
          <w:sz w:val="20"/>
        </w:rPr>
        <w:t>représentation</w:t>
      </w:r>
      <w:r>
        <w:rPr>
          <w:rFonts w:ascii="Verdana" w:hAnsi="Verdana"/>
          <w:bCs/>
          <w:color w:val="FF0000"/>
          <w:sz w:val="20"/>
        </w:rPr>
        <w:t>, autre]</w:t>
      </w:r>
    </w:p>
    <w:p w14:paraId="7C444B2F" w14:textId="77777777" w:rsidR="00F44F7A" w:rsidRPr="00310EA0" w:rsidRDefault="00F44F7A" w:rsidP="00310EA0">
      <w:pPr>
        <w:tabs>
          <w:tab w:val="left" w:pos="5387"/>
        </w:tabs>
        <w:spacing w:after="0" w:line="264" w:lineRule="auto"/>
        <w:ind w:left="284" w:hanging="142"/>
        <w:rPr>
          <w:rFonts w:ascii="Verdana" w:hAnsi="Verdana"/>
          <w:bCs/>
          <w:sz w:val="16"/>
          <w:szCs w:val="16"/>
        </w:rPr>
      </w:pPr>
    </w:p>
    <w:p w14:paraId="6305549D" w14:textId="77777777" w:rsidR="004F3422" w:rsidRPr="00310EA0" w:rsidRDefault="00310EA0" w:rsidP="00310EA0">
      <w:pPr>
        <w:tabs>
          <w:tab w:val="left" w:pos="5387"/>
        </w:tabs>
        <w:spacing w:after="0" w:line="264" w:lineRule="auto"/>
        <w:ind w:left="284" w:hanging="142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D920B9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 xml:space="preserve">], [avec signature </w:t>
      </w:r>
      <w:r w:rsidR="00DE0446">
        <w:rPr>
          <w:rFonts w:ascii="Verdana" w:hAnsi="Verdana"/>
          <w:bCs/>
          <w:color w:val="FF0000"/>
          <w:sz w:val="20"/>
        </w:rPr>
        <w:t>individuelle</w:t>
      </w:r>
      <w:r>
        <w:rPr>
          <w:rFonts w:ascii="Verdana" w:hAnsi="Verdana"/>
          <w:bCs/>
          <w:color w:val="FF0000"/>
          <w:sz w:val="20"/>
        </w:rPr>
        <w:t xml:space="preserve">, signature collective à deux, sans pouvoir de </w:t>
      </w:r>
      <w:r w:rsidR="00DE0446">
        <w:rPr>
          <w:rFonts w:ascii="Verdana" w:hAnsi="Verdana"/>
          <w:bCs/>
          <w:color w:val="FF0000"/>
          <w:sz w:val="20"/>
        </w:rPr>
        <w:t>représentation</w:t>
      </w:r>
      <w:r>
        <w:rPr>
          <w:rFonts w:ascii="Verdana" w:hAnsi="Verdana"/>
          <w:bCs/>
          <w:color w:val="FF0000"/>
          <w:sz w:val="20"/>
        </w:rPr>
        <w:t>, autre]</w:t>
      </w:r>
    </w:p>
    <w:p w14:paraId="5E8C05B1" w14:textId="77777777" w:rsidR="004B102B" w:rsidRPr="00E359C7" w:rsidRDefault="004B102B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color w:val="FF0000"/>
          <w:sz w:val="20"/>
        </w:rPr>
      </w:pPr>
    </w:p>
    <w:p w14:paraId="3CC33E67" w14:textId="77777777" w:rsidR="00BB314C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Les signatures ont été </w:t>
      </w:r>
      <w:r w:rsidR="00DE0446">
        <w:rPr>
          <w:rFonts w:ascii="Verdana" w:hAnsi="Verdana"/>
          <w:sz w:val="20"/>
        </w:rPr>
        <w:t xml:space="preserve">légalisées devant </w:t>
      </w:r>
      <w:r>
        <w:rPr>
          <w:rFonts w:ascii="Verdana" w:hAnsi="Verdana"/>
          <w:sz w:val="20"/>
        </w:rPr>
        <w:t xml:space="preserve">un notaire. Les photocopies des passeports ou des cartes d’identité sont </w:t>
      </w:r>
      <w:r w:rsidR="00DE0446">
        <w:rPr>
          <w:rFonts w:ascii="Verdana" w:hAnsi="Verdana"/>
          <w:sz w:val="20"/>
        </w:rPr>
        <w:t>jointes</w:t>
      </w:r>
      <w:r>
        <w:rPr>
          <w:rFonts w:ascii="Verdana" w:hAnsi="Verdana"/>
          <w:sz w:val="20"/>
        </w:rPr>
        <w:t>.</w:t>
      </w:r>
    </w:p>
    <w:p w14:paraId="293DCCDC" w14:textId="77777777" w:rsid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42E8ECC9" w14:textId="77777777" w:rsidR="00C57369" w:rsidRDefault="00C57369" w:rsidP="0051341E">
      <w:pPr>
        <w:tabs>
          <w:tab w:val="left" w:pos="284"/>
          <w:tab w:val="left" w:pos="5387"/>
        </w:tabs>
        <w:spacing w:after="0" w:line="264" w:lineRule="auto"/>
        <w:rPr>
          <w:rFonts w:ascii="Verdana" w:hAnsi="Verdana"/>
          <w:sz w:val="20"/>
        </w:rPr>
      </w:pPr>
    </w:p>
    <w:p w14:paraId="7CD0C531" w14:textId="77777777" w:rsidR="00C57369" w:rsidRP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>3. Inscription de la fondation au registre du commerce d</w:t>
      </w:r>
      <w:r w:rsidR="00C7320B">
        <w:rPr>
          <w:rFonts w:ascii="Verdana" w:hAnsi="Verdana"/>
          <w:b/>
          <w:bCs/>
          <w:i/>
          <w:sz w:val="20"/>
        </w:rPr>
        <w:t>u canton d</w:t>
      </w:r>
      <w:r>
        <w:rPr>
          <w:rFonts w:ascii="Verdana" w:hAnsi="Verdana"/>
          <w:b/>
          <w:bCs/>
          <w:i/>
          <w:sz w:val="20"/>
        </w:rPr>
        <w:t>e Berne</w:t>
      </w:r>
    </w:p>
    <w:p w14:paraId="7029D166" w14:textId="77777777" w:rsidR="00D31F35" w:rsidRDefault="00D31F35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0F5325C7" w14:textId="77777777" w:rsid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Conseil de fondation décide d'inscrire la fondation ecclésiastique </w:t>
      </w:r>
      <w:r>
        <w:rPr>
          <w:rFonts w:ascii="Verdana" w:hAnsi="Verdana"/>
          <w:color w:val="FF0000"/>
          <w:sz w:val="20"/>
        </w:rPr>
        <w:t xml:space="preserve">[nom] </w:t>
      </w:r>
      <w:r>
        <w:rPr>
          <w:rFonts w:ascii="Verdana" w:hAnsi="Verdana"/>
          <w:sz w:val="20"/>
        </w:rPr>
        <w:t>au registre du commerce du canton de Berne. L’</w:t>
      </w:r>
      <w:r w:rsidR="00C7320B">
        <w:rPr>
          <w:rFonts w:ascii="Verdana" w:hAnsi="Verdana"/>
          <w:sz w:val="20"/>
        </w:rPr>
        <w:t>inscription</w:t>
      </w:r>
      <w:r>
        <w:rPr>
          <w:rFonts w:ascii="Verdana" w:hAnsi="Verdana"/>
          <w:sz w:val="20"/>
        </w:rPr>
        <w:t xml:space="preserve"> est fait</w:t>
      </w:r>
      <w:r w:rsidR="00C7320B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par </w:t>
      </w:r>
      <w:r>
        <w:rPr>
          <w:rFonts w:ascii="Verdana" w:hAnsi="Verdana"/>
          <w:color w:val="FF0000"/>
          <w:sz w:val="20"/>
        </w:rPr>
        <w:t>[nom, prénom]</w:t>
      </w:r>
      <w:r>
        <w:rPr>
          <w:rFonts w:ascii="Verdana" w:hAnsi="Verdana"/>
          <w:sz w:val="20"/>
        </w:rPr>
        <w:t>.</w:t>
      </w:r>
    </w:p>
    <w:p w14:paraId="03DCF02E" w14:textId="77777777" w:rsid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4DF6C09E" w14:textId="77777777" w:rsid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0E48582D" w14:textId="77777777" w:rsid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086B639C" w14:textId="77777777" w:rsidR="00551715" w:rsidRPr="00E359C7" w:rsidRDefault="00551715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président</w:t>
      </w:r>
      <w:r w:rsidR="00C7320B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 w:rsidR="00C7320B">
        <w:rPr>
          <w:rFonts w:ascii="Verdana" w:hAnsi="Verdana"/>
          <w:sz w:val="20"/>
        </w:rPr>
        <w:t>Pour le procès-verbal </w:t>
      </w:r>
      <w:r>
        <w:rPr>
          <w:rFonts w:ascii="Verdana" w:hAnsi="Verdana"/>
          <w:sz w:val="20"/>
        </w:rPr>
        <w:t>:</w:t>
      </w:r>
    </w:p>
    <w:p w14:paraId="1AD90010" w14:textId="77777777" w:rsidR="00551715" w:rsidRPr="00E359C7" w:rsidRDefault="00551715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11E4159F" w14:textId="77777777" w:rsidR="00516AFE" w:rsidRDefault="00516AFE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761E23E3" w14:textId="77777777" w:rsidR="00BB314C" w:rsidRPr="00E359C7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7D53C554" w14:textId="77777777" w:rsidR="004F3422" w:rsidRPr="00E359C7" w:rsidRDefault="004F3422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</w:t>
      </w:r>
      <w:r>
        <w:rPr>
          <w:rFonts w:ascii="Verdana" w:hAnsi="Verdana"/>
          <w:sz w:val="20"/>
        </w:rPr>
        <w:tab/>
        <w:t>..............................................</w:t>
      </w:r>
    </w:p>
    <w:p w14:paraId="11C6301D" w14:textId="77777777" w:rsidR="00672D83" w:rsidRDefault="0075431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>[nom, prénom]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color w:val="FF0000"/>
          <w:sz w:val="20"/>
        </w:rPr>
        <w:t>[nom, prénom]</w:t>
      </w:r>
    </w:p>
    <w:p w14:paraId="7B30811A" w14:textId="77777777" w:rsidR="006F7FEB" w:rsidRDefault="006F7FEB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0ED5C7F9" w14:textId="77777777" w:rsidR="006F7FEB" w:rsidRDefault="006F7FEB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3A6542F2" w14:textId="77777777"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59C60D30" w14:textId="77777777" w:rsid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1DF4CB06" w14:textId="77777777" w:rsidR="0061515C" w:rsidRP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Confirmé par l'autorité de surveillance de la fondation ecclésiastique (</w:t>
      </w:r>
      <w:r w:rsidR="00C7320B">
        <w:rPr>
          <w:rFonts w:ascii="Verdana" w:hAnsi="Verdana"/>
          <w:sz w:val="20"/>
        </w:rPr>
        <w:t>Évêque</w:t>
      </w:r>
      <w:r>
        <w:rPr>
          <w:rFonts w:ascii="Verdana" w:hAnsi="Verdana"/>
          <w:sz w:val="20"/>
        </w:rPr>
        <w:t xml:space="preserve"> de Bâle) et approuvé par l'Office du registre du commerce du canton de Berne pour l'inscription au registre du commerce :</w:t>
      </w:r>
    </w:p>
    <w:p w14:paraId="531D5DD3" w14:textId="77777777" w:rsid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28A54DC8" w14:textId="77777777" w:rsidR="00C57369" w:rsidRPr="0061515C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68A5BB3C" w14:textId="77777777"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390CD4DF" w14:textId="77777777" w:rsidR="0061515C" w:rsidRPr="0061515C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Soleure, </w:t>
      </w:r>
      <w:r w:rsidR="00C7320B">
        <w:rPr>
          <w:rFonts w:ascii="Verdana" w:hAnsi="Verdana"/>
          <w:sz w:val="20"/>
        </w:rPr>
        <w:t>le</w:t>
      </w:r>
      <w:r>
        <w:rPr>
          <w:rFonts w:ascii="Verdana" w:hAnsi="Verdana"/>
          <w:sz w:val="20"/>
        </w:rPr>
        <w:t>..........................................</w:t>
      </w:r>
    </w:p>
    <w:p w14:paraId="3C4F5451" w14:textId="77777777" w:rsidR="0061515C" w:rsidRP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4A627114" w14:textId="77777777"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3D98FB4F" w14:textId="77777777"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30EDE6E2" w14:textId="77777777" w:rsidR="0061515C" w:rsidRP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Markus Thürig</w:t>
      </w:r>
    </w:p>
    <w:p w14:paraId="31BF3622" w14:textId="77777777" w:rsidR="0061515C" w:rsidRP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C7320B"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 xml:space="preserve">icaire général </w:t>
      </w:r>
    </w:p>
    <w:sectPr w:rsidR="0061515C" w:rsidRPr="0061515C" w:rsidSect="0021374C">
      <w:headerReference w:type="default" r:id="rId8"/>
      <w:footerReference w:type="default" r:id="rId9"/>
      <w:pgSz w:w="11906" w:h="16838"/>
      <w:pgMar w:top="1247" w:right="124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50D0E" w14:textId="77777777" w:rsidR="00F06712" w:rsidRDefault="00F06712" w:rsidP="00E41A9A">
      <w:pPr>
        <w:spacing w:after="0"/>
      </w:pPr>
      <w:r>
        <w:separator/>
      </w:r>
    </w:p>
  </w:endnote>
  <w:endnote w:type="continuationSeparator" w:id="0">
    <w:p w14:paraId="1B6722ED" w14:textId="77777777" w:rsidR="00F06712" w:rsidRDefault="00F06712" w:rsidP="00E41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79918"/>
      <w:docPartObj>
        <w:docPartGallery w:val="Page Numbers (Bottom of Page)"/>
        <w:docPartUnique/>
      </w:docPartObj>
    </w:sdtPr>
    <w:sdtEndPr/>
    <w:sdtContent>
      <w:p w14:paraId="661BB136" w14:textId="3216D017" w:rsidR="006F6068" w:rsidRDefault="00710718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BF1">
          <w:rPr>
            <w:noProof/>
          </w:rPr>
          <w:t>3</w:t>
        </w:r>
        <w:r>
          <w:fldChar w:fldCharType="end"/>
        </w:r>
      </w:p>
    </w:sdtContent>
  </w:sdt>
  <w:p w14:paraId="4F6A638C" w14:textId="77777777" w:rsidR="006F6068" w:rsidRDefault="006F60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3D223" w14:textId="77777777" w:rsidR="00F06712" w:rsidRDefault="00F06712" w:rsidP="00E41A9A">
      <w:pPr>
        <w:spacing w:after="0"/>
      </w:pPr>
      <w:r>
        <w:separator/>
      </w:r>
    </w:p>
  </w:footnote>
  <w:footnote w:type="continuationSeparator" w:id="0">
    <w:p w14:paraId="3C73E611" w14:textId="77777777" w:rsidR="00F06712" w:rsidRDefault="00F06712" w:rsidP="00E41A9A">
      <w:pPr>
        <w:spacing w:after="0"/>
      </w:pPr>
      <w:r>
        <w:continuationSeparator/>
      </w:r>
    </w:p>
  </w:footnote>
  <w:footnote w:id="1">
    <w:p w14:paraId="3B09F041" w14:textId="5C7A4558" w:rsidR="009B3DBE" w:rsidRPr="009B3DBE" w:rsidRDefault="009B3DBE" w:rsidP="0051341E">
      <w:pPr>
        <w:pStyle w:val="Funotentext"/>
        <w:spacing w:after="4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La fondation doit avoir </w:t>
      </w:r>
      <w:r w:rsidR="00363832">
        <w:rPr>
          <w:rFonts w:ascii="Verdana" w:hAnsi="Verdana"/>
          <w:sz w:val="16"/>
          <w:szCs w:val="16"/>
        </w:rPr>
        <w:t>u</w:t>
      </w:r>
      <w:r>
        <w:rPr>
          <w:rFonts w:ascii="Verdana" w:hAnsi="Verdana"/>
          <w:sz w:val="16"/>
          <w:szCs w:val="16"/>
        </w:rPr>
        <w:t>n domicile légal dans la commune où elle a son siège, c'est-à-dire une adresse à laquelle elle peut être jointe à son siège.</w:t>
      </w:r>
      <w:r>
        <w:rPr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Pour la majorité des inscriptions, il faudra indiquer l'adresse du </w:t>
      </w:r>
      <w:r w:rsidR="00363832">
        <w:rPr>
          <w:rFonts w:ascii="Verdana" w:hAnsi="Verdana"/>
          <w:sz w:val="16"/>
          <w:szCs w:val="16"/>
        </w:rPr>
        <w:t>presbytère</w:t>
      </w:r>
      <w:r>
        <w:rPr>
          <w:rFonts w:ascii="Verdana" w:hAnsi="Verdana"/>
          <w:sz w:val="16"/>
          <w:szCs w:val="16"/>
        </w:rPr>
        <w:t xml:space="preserve"> catholique romain. Avec la déclaration de </w:t>
      </w:r>
      <w:r w:rsidR="00503589">
        <w:rPr>
          <w:rFonts w:ascii="Verdana" w:hAnsi="Verdana"/>
          <w:sz w:val="16"/>
          <w:szCs w:val="16"/>
        </w:rPr>
        <w:t>domiciliataire</w:t>
      </w:r>
      <w:r>
        <w:rPr>
          <w:rFonts w:ascii="Verdana" w:hAnsi="Verdana"/>
          <w:sz w:val="16"/>
          <w:szCs w:val="16"/>
        </w:rPr>
        <w:t>, l</w:t>
      </w:r>
      <w:r w:rsidR="00363832">
        <w:rPr>
          <w:rFonts w:ascii="Verdana" w:hAnsi="Verdana"/>
          <w:sz w:val="16"/>
          <w:szCs w:val="16"/>
        </w:rPr>
        <w:t>e presbytère</w:t>
      </w:r>
      <w:r>
        <w:rPr>
          <w:rFonts w:ascii="Verdana" w:hAnsi="Verdana"/>
          <w:sz w:val="16"/>
          <w:szCs w:val="16"/>
        </w:rPr>
        <w:t xml:space="preserve"> catholique romain </w:t>
      </w:r>
      <w:r w:rsidR="00363832">
        <w:rPr>
          <w:rFonts w:ascii="Verdana" w:hAnsi="Verdana"/>
          <w:sz w:val="16"/>
          <w:szCs w:val="16"/>
        </w:rPr>
        <w:t xml:space="preserve">garantit </w:t>
      </w:r>
      <w:r>
        <w:rPr>
          <w:rFonts w:ascii="Verdana" w:hAnsi="Verdana"/>
          <w:sz w:val="16"/>
          <w:szCs w:val="16"/>
        </w:rPr>
        <w:t xml:space="preserve">le domicile légal de la fondation à son adresse. </w:t>
      </w:r>
      <w:r w:rsidR="00363832">
        <w:rPr>
          <w:rFonts w:ascii="Verdana" w:hAnsi="Verdana"/>
          <w:sz w:val="16"/>
          <w:szCs w:val="16"/>
        </w:rPr>
        <w:t>L</w:t>
      </w:r>
      <w:r>
        <w:rPr>
          <w:rFonts w:ascii="Verdana" w:hAnsi="Verdana"/>
          <w:sz w:val="16"/>
          <w:szCs w:val="16"/>
        </w:rPr>
        <w:t xml:space="preserve">e </w:t>
      </w:r>
      <w:r w:rsidR="00363832">
        <w:rPr>
          <w:rFonts w:ascii="Verdana" w:hAnsi="Verdana"/>
          <w:sz w:val="16"/>
          <w:szCs w:val="16"/>
        </w:rPr>
        <w:t>presbytère</w:t>
      </w:r>
      <w:r>
        <w:rPr>
          <w:rFonts w:ascii="Verdana" w:hAnsi="Verdana"/>
          <w:sz w:val="16"/>
          <w:szCs w:val="16"/>
        </w:rPr>
        <w:t xml:space="preserve"> catholique romain reçoit les communications qui sont adressées</w:t>
      </w:r>
      <w:r w:rsidR="00363832">
        <w:rPr>
          <w:rFonts w:ascii="Verdana" w:hAnsi="Verdana"/>
          <w:sz w:val="16"/>
          <w:szCs w:val="16"/>
        </w:rPr>
        <w:t xml:space="preserve"> à la fondation en son nom</w:t>
      </w:r>
      <w:r>
        <w:rPr>
          <w:rFonts w:ascii="Verdana" w:hAnsi="Verdana"/>
          <w:sz w:val="16"/>
          <w:szCs w:val="16"/>
        </w:rPr>
        <w:t xml:space="preserve"> et les transmet à l'administration de la </w:t>
      </w:r>
      <w:r w:rsidR="00363832">
        <w:rPr>
          <w:rFonts w:ascii="Verdana" w:hAnsi="Verdana"/>
          <w:sz w:val="16"/>
          <w:szCs w:val="16"/>
        </w:rPr>
        <w:t>f</w:t>
      </w:r>
      <w:r>
        <w:rPr>
          <w:rFonts w:ascii="Verdana" w:hAnsi="Verdana"/>
          <w:sz w:val="16"/>
          <w:szCs w:val="16"/>
        </w:rPr>
        <w:t xml:space="preserve">ondation. Dans ce cas, la mention </w:t>
      </w:r>
      <w:r w:rsidR="00363832">
        <w:rPr>
          <w:rFonts w:ascii="Verdana" w:hAnsi="Verdana"/>
          <w:sz w:val="16"/>
          <w:szCs w:val="16"/>
        </w:rPr>
        <w:t xml:space="preserve">susmentionnée </w:t>
      </w:r>
      <w:r>
        <w:rPr>
          <w:rFonts w:ascii="Verdana" w:hAnsi="Verdana"/>
          <w:sz w:val="16"/>
          <w:szCs w:val="16"/>
        </w:rPr>
        <w:t xml:space="preserve">entre parenthèses doit être ajoutée pour des </w:t>
      </w:r>
      <w:r w:rsidR="00363832">
        <w:rPr>
          <w:rFonts w:ascii="Verdana" w:hAnsi="Verdana"/>
          <w:sz w:val="16"/>
          <w:szCs w:val="16"/>
        </w:rPr>
        <w:t xml:space="preserve">motifs </w:t>
      </w:r>
      <w:r>
        <w:rPr>
          <w:rFonts w:ascii="Verdana" w:hAnsi="Verdana"/>
          <w:sz w:val="16"/>
          <w:szCs w:val="16"/>
        </w:rPr>
        <w:t>de droit du registre du commerce.</w:t>
      </w:r>
    </w:p>
  </w:footnote>
  <w:footnote w:id="2">
    <w:p w14:paraId="0752CEE0" w14:textId="30692086" w:rsidR="00FE0FA8" w:rsidRDefault="00FE0FA8" w:rsidP="0051341E">
      <w:pPr>
        <w:pStyle w:val="Funotentext"/>
        <w:spacing w:after="40"/>
        <w:ind w:left="142" w:hanging="142"/>
        <w:jc w:val="both"/>
      </w:pPr>
      <w:r>
        <w:rPr>
          <w:rStyle w:val="Funotenzeichen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Si</w:t>
      </w:r>
      <w:r w:rsidR="00AC37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la fondation dispose</w:t>
      </w:r>
      <w:r w:rsidR="00D07CE4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r w:rsidR="00363832">
        <w:rPr>
          <w:rFonts w:ascii="Verdana" w:hAnsi="Verdana"/>
          <w:sz w:val="16"/>
          <w:szCs w:val="16"/>
        </w:rPr>
        <w:t xml:space="preserve">sur la base d’un titre </w:t>
      </w:r>
      <w:r w:rsidR="00C7320B">
        <w:rPr>
          <w:rFonts w:ascii="Verdana" w:hAnsi="Verdana"/>
          <w:sz w:val="16"/>
          <w:szCs w:val="16"/>
        </w:rPr>
        <w:t xml:space="preserve">juridique </w:t>
      </w:r>
      <w:r w:rsidR="00363832">
        <w:rPr>
          <w:rFonts w:ascii="Verdana" w:hAnsi="Verdana"/>
          <w:sz w:val="16"/>
          <w:szCs w:val="16"/>
        </w:rPr>
        <w:t>(par ex. propriété, location, sous-location, etc.</w:t>
      </w:r>
      <w:r w:rsidR="00D07CE4">
        <w:rPr>
          <w:rFonts w:ascii="Verdana" w:hAnsi="Verdana"/>
          <w:sz w:val="16"/>
          <w:szCs w:val="16"/>
        </w:rPr>
        <w:t>)</w:t>
      </w:r>
      <w:r w:rsidR="00363832">
        <w:rPr>
          <w:rFonts w:ascii="Verdana" w:hAnsi="Verdana"/>
          <w:sz w:val="16"/>
          <w:szCs w:val="16"/>
        </w:rPr>
        <w:t xml:space="preserve">, de locaux </w:t>
      </w:r>
      <w:r>
        <w:rPr>
          <w:rFonts w:ascii="Verdana" w:hAnsi="Verdana"/>
          <w:sz w:val="16"/>
          <w:szCs w:val="16"/>
        </w:rPr>
        <w:t xml:space="preserve">à l’adresse indiquée qui constituent le centre de ses activités administratives et où des communications de toute nature peuvent lui être </w:t>
      </w:r>
      <w:r w:rsidR="00363832">
        <w:rPr>
          <w:rFonts w:ascii="Verdana" w:hAnsi="Verdana"/>
          <w:sz w:val="16"/>
          <w:szCs w:val="16"/>
        </w:rPr>
        <w:t>remises</w:t>
      </w:r>
      <w:r>
        <w:rPr>
          <w:rFonts w:ascii="Verdana" w:hAnsi="Verdana"/>
          <w:sz w:val="16"/>
          <w:szCs w:val="16"/>
        </w:rPr>
        <w:t xml:space="preserve">, il ne s’agit pas d’une adresse de </w:t>
      </w:r>
      <w:r w:rsidR="00503589">
        <w:rPr>
          <w:rFonts w:ascii="Verdana" w:hAnsi="Verdana"/>
          <w:sz w:val="16"/>
          <w:szCs w:val="16"/>
        </w:rPr>
        <w:t>domiciliataire</w:t>
      </w:r>
      <w:r>
        <w:rPr>
          <w:rFonts w:ascii="Verdana" w:hAnsi="Verdana"/>
          <w:sz w:val="16"/>
          <w:szCs w:val="16"/>
        </w:rPr>
        <w:t>, mais de</w:t>
      </w:r>
      <w:proofErr w:type="gramStart"/>
      <w:r>
        <w:rPr>
          <w:rFonts w:ascii="Verdana" w:hAnsi="Verdana"/>
          <w:sz w:val="16"/>
          <w:szCs w:val="16"/>
        </w:rPr>
        <w:t xml:space="preserve"> «propres</w:t>
      </w:r>
      <w:proofErr w:type="gramEnd"/>
      <w:r>
        <w:rPr>
          <w:rFonts w:ascii="Verdana" w:hAnsi="Verdana"/>
          <w:sz w:val="16"/>
          <w:szCs w:val="16"/>
        </w:rPr>
        <w:t xml:space="preserve"> bureaux » (p.ex. dans le cas d’une fondation de prébende d’une </w:t>
      </w:r>
      <w:r w:rsidR="00170B46">
        <w:rPr>
          <w:rFonts w:ascii="Verdana" w:hAnsi="Verdana"/>
          <w:sz w:val="16"/>
          <w:szCs w:val="16"/>
        </w:rPr>
        <w:t>paroisse</w:t>
      </w:r>
      <w:r>
        <w:rPr>
          <w:rFonts w:ascii="Verdana" w:hAnsi="Verdana"/>
          <w:sz w:val="16"/>
          <w:szCs w:val="16"/>
        </w:rPr>
        <w:t xml:space="preserve"> ou d’une chapelle</w:t>
      </w:r>
      <w:r w:rsidR="00AC37A4">
        <w:rPr>
          <w:rFonts w:ascii="Verdana" w:hAnsi="Verdana"/>
          <w:sz w:val="16"/>
          <w:szCs w:val="16"/>
        </w:rPr>
        <w:t>nie</w:t>
      </w:r>
      <w:r>
        <w:rPr>
          <w:rFonts w:ascii="Verdana" w:hAnsi="Verdana"/>
          <w:sz w:val="16"/>
          <w:szCs w:val="16"/>
        </w:rPr>
        <w:t>, qui a sa propre adresse).</w:t>
      </w:r>
    </w:p>
  </w:footnote>
  <w:footnote w:id="3">
    <w:p w14:paraId="0ED71203" w14:textId="77777777" w:rsidR="00D31F35" w:rsidRPr="006570D8" w:rsidRDefault="00E41A9A" w:rsidP="0051341E">
      <w:pPr>
        <w:pStyle w:val="Default"/>
        <w:spacing w:after="4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</w:rPr>
        <w:footnoteRef/>
      </w:r>
      <w:r>
        <w:rPr>
          <w:rFonts w:ascii="Verdana" w:hAnsi="Verdana"/>
          <w:sz w:val="16"/>
          <w:szCs w:val="16"/>
          <w:vertAlign w:val="superscript"/>
        </w:rPr>
        <w:t xml:space="preserve"> </w:t>
      </w:r>
      <w:r>
        <w:rPr>
          <w:rFonts w:ascii="Verdana" w:hAnsi="Verdana"/>
          <w:sz w:val="16"/>
          <w:szCs w:val="16"/>
          <w:vertAlign w:val="superscript"/>
        </w:rPr>
        <w:tab/>
      </w:r>
      <w:r>
        <w:rPr>
          <w:rFonts w:ascii="Verdana" w:hAnsi="Verdana"/>
          <w:sz w:val="16"/>
          <w:szCs w:val="16"/>
        </w:rPr>
        <w:t>Si la fondation date d'avant l'entrée en vigueur (1912) du Code civil suisse (CC), veuillez écrire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: «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Fondation </w:t>
      </w:r>
      <w:r w:rsidR="00DE0446">
        <w:rPr>
          <w:rFonts w:ascii="Verdana" w:hAnsi="Verdana"/>
          <w:sz w:val="16"/>
          <w:szCs w:val="16"/>
        </w:rPr>
        <w:t>constituée selon l’ancien droit</w:t>
      </w:r>
      <w:r>
        <w:rPr>
          <w:rFonts w:ascii="Verdana" w:hAnsi="Verdana"/>
          <w:sz w:val="16"/>
          <w:szCs w:val="16"/>
        </w:rPr>
        <w:t xml:space="preserve"> loi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; </w:t>
      </w:r>
      <w:r w:rsidR="00DE0446">
        <w:rPr>
          <w:rFonts w:ascii="Verdana" w:hAnsi="Verdana"/>
          <w:sz w:val="16"/>
          <w:szCs w:val="16"/>
        </w:rPr>
        <w:t>fondée</w:t>
      </w:r>
      <w:r>
        <w:rPr>
          <w:rFonts w:ascii="Verdana" w:hAnsi="Verdana"/>
          <w:sz w:val="16"/>
          <w:szCs w:val="16"/>
        </w:rPr>
        <w:t xml:space="preserve"> avant 1912, date de </w:t>
      </w:r>
      <w:r w:rsidR="00DE0446">
        <w:rPr>
          <w:rFonts w:ascii="Verdana" w:hAnsi="Verdana"/>
          <w:sz w:val="16"/>
          <w:szCs w:val="16"/>
        </w:rPr>
        <w:t>fondation</w:t>
      </w:r>
      <w:r>
        <w:rPr>
          <w:rFonts w:ascii="Verdana" w:hAnsi="Verdana"/>
          <w:sz w:val="16"/>
          <w:szCs w:val="16"/>
        </w:rPr>
        <w:t xml:space="preserve"> inconnue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». Si la date de </w:t>
      </w:r>
      <w:r w:rsidR="00DE0446">
        <w:rPr>
          <w:rFonts w:ascii="Verdana" w:hAnsi="Verdana"/>
          <w:sz w:val="16"/>
          <w:szCs w:val="16"/>
        </w:rPr>
        <w:t xml:space="preserve">fondation </w:t>
      </w:r>
      <w:r>
        <w:rPr>
          <w:rFonts w:ascii="Verdana" w:hAnsi="Verdana"/>
          <w:sz w:val="16"/>
          <w:szCs w:val="16"/>
        </w:rPr>
        <w:t>est connue grâce à des sources historiques, veuillez indiquer la date correspondante au lieu de «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date de </w:t>
      </w:r>
      <w:r w:rsidR="00DE0446">
        <w:rPr>
          <w:rFonts w:ascii="Verdana" w:hAnsi="Verdana"/>
          <w:sz w:val="16"/>
          <w:szCs w:val="16"/>
        </w:rPr>
        <w:t>fondation</w:t>
      </w:r>
      <w:r>
        <w:rPr>
          <w:rFonts w:ascii="Verdana" w:hAnsi="Verdana"/>
          <w:sz w:val="16"/>
          <w:szCs w:val="16"/>
        </w:rPr>
        <w:t xml:space="preserve"> inconnue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».</w:t>
      </w:r>
    </w:p>
  </w:footnote>
  <w:footnote w:id="4">
    <w:p w14:paraId="6BDABE20" w14:textId="77777777" w:rsidR="0051341E" w:rsidRPr="006570D8" w:rsidRDefault="00E41A9A" w:rsidP="0051341E">
      <w:pPr>
        <w:pStyle w:val="Funotentext"/>
        <w:spacing w:after="4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footnoteRef/>
      </w:r>
      <w:r>
        <w:rPr>
          <w:rFonts w:ascii="Verdana" w:hAnsi="Verdana"/>
          <w:sz w:val="16"/>
          <w:szCs w:val="16"/>
        </w:rPr>
        <w:tab/>
        <w:t>Le but ecclésial doit être l'expression d'un idéal religieux et d'une assistance spirituelle et religieuse ou d'une activité pastorale.</w:t>
      </w:r>
    </w:p>
  </w:footnote>
  <w:footnote w:id="5">
    <w:p w14:paraId="41BCC4F1" w14:textId="6FB20D84" w:rsidR="00672650" w:rsidRPr="006570D8" w:rsidRDefault="00672650" w:rsidP="0051341E">
      <w:pPr>
        <w:pStyle w:val="Funotentext"/>
        <w:spacing w:after="4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Style w:val="Funotenzeichen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ab/>
        <w:t xml:space="preserve">Il est obligatoire de préciser le type de signature. En principe, toute combinaison d'autorisations de </w:t>
      </w:r>
      <w:r w:rsidR="00DE0446">
        <w:rPr>
          <w:rFonts w:ascii="Verdana" w:hAnsi="Verdana"/>
          <w:sz w:val="16"/>
          <w:szCs w:val="16"/>
        </w:rPr>
        <w:t>représentation</w:t>
      </w:r>
      <w:r>
        <w:rPr>
          <w:rFonts w:ascii="Verdana" w:hAnsi="Verdana"/>
          <w:sz w:val="16"/>
          <w:szCs w:val="16"/>
        </w:rPr>
        <w:t xml:space="preserve"> est possible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: </w:t>
      </w:r>
      <w:r w:rsidR="00DE0446">
        <w:rPr>
          <w:rFonts w:ascii="Verdana" w:hAnsi="Verdana"/>
          <w:sz w:val="16"/>
          <w:szCs w:val="16"/>
        </w:rPr>
        <w:t>par exemple, la</w:t>
      </w:r>
      <w:r>
        <w:rPr>
          <w:rFonts w:ascii="Verdana" w:hAnsi="Verdana"/>
          <w:sz w:val="16"/>
          <w:szCs w:val="16"/>
        </w:rPr>
        <w:t xml:space="preserve"> «signature </w:t>
      </w:r>
      <w:r w:rsidR="00DE0446">
        <w:rPr>
          <w:rFonts w:ascii="Verdana" w:hAnsi="Verdana"/>
          <w:sz w:val="16"/>
          <w:szCs w:val="16"/>
        </w:rPr>
        <w:t>individuelle </w:t>
      </w:r>
      <w:r>
        <w:rPr>
          <w:rFonts w:ascii="Verdana" w:hAnsi="Verdana"/>
          <w:sz w:val="16"/>
          <w:szCs w:val="16"/>
        </w:rPr>
        <w:t>», la «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signature collective à deux», etc. Les membres du conseil de fondation peuvent aussi être </w:t>
      </w:r>
      <w:r w:rsidR="00C7320B">
        <w:rPr>
          <w:rFonts w:ascii="Verdana" w:hAnsi="Verdana"/>
          <w:sz w:val="16"/>
          <w:szCs w:val="16"/>
        </w:rPr>
        <w:t>inscrits</w:t>
      </w:r>
      <w:r>
        <w:rPr>
          <w:rFonts w:ascii="Verdana" w:hAnsi="Verdana"/>
          <w:sz w:val="16"/>
          <w:szCs w:val="16"/>
        </w:rPr>
        <w:t xml:space="preserve"> «</w:t>
      </w:r>
      <w:r w:rsidR="00C7320B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sans pouvoir de </w:t>
      </w:r>
      <w:r w:rsidR="00C7320B">
        <w:rPr>
          <w:rFonts w:ascii="Verdana" w:hAnsi="Verdana"/>
          <w:sz w:val="16"/>
          <w:szCs w:val="16"/>
        </w:rPr>
        <w:t>représentation </w:t>
      </w:r>
      <w:r>
        <w:rPr>
          <w:rFonts w:ascii="Verdana" w:hAnsi="Verdana"/>
          <w:sz w:val="16"/>
          <w:szCs w:val="16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61358"/>
      <w:docPartObj>
        <w:docPartGallery w:val="Page Numbers (Top of Page)"/>
        <w:docPartUnique/>
      </w:docPartObj>
    </w:sdtPr>
    <w:sdtEndPr/>
    <w:sdtContent>
      <w:p w14:paraId="3AED59F3" w14:textId="2E7A8BBB" w:rsidR="0061515C" w:rsidRDefault="00710718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BF1">
          <w:rPr>
            <w:noProof/>
          </w:rPr>
          <w:t>3</w:t>
        </w:r>
        <w:r>
          <w:fldChar w:fldCharType="end"/>
        </w:r>
      </w:p>
    </w:sdtContent>
  </w:sdt>
  <w:p w14:paraId="3EA0A2DC" w14:textId="77777777" w:rsidR="0061515C" w:rsidRDefault="006151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5CA"/>
    <w:multiLevelType w:val="hybridMultilevel"/>
    <w:tmpl w:val="1F2AE4A8"/>
    <w:lvl w:ilvl="0" w:tplc="5BD0C8F6">
      <w:start w:val="6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D748F4"/>
    <w:multiLevelType w:val="hybridMultilevel"/>
    <w:tmpl w:val="FE62B5C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565B"/>
    <w:multiLevelType w:val="hybridMultilevel"/>
    <w:tmpl w:val="511E48BC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2983"/>
    <w:multiLevelType w:val="hybridMultilevel"/>
    <w:tmpl w:val="3E0C9B20"/>
    <w:lvl w:ilvl="0" w:tplc="6548E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071B"/>
    <w:multiLevelType w:val="hybridMultilevel"/>
    <w:tmpl w:val="1B782844"/>
    <w:lvl w:ilvl="0" w:tplc="D0E4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036AD"/>
    <w:multiLevelType w:val="hybridMultilevel"/>
    <w:tmpl w:val="ECB0C314"/>
    <w:lvl w:ilvl="0" w:tplc="1D8023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4376"/>
    <w:multiLevelType w:val="hybridMultilevel"/>
    <w:tmpl w:val="B01CD1D0"/>
    <w:lvl w:ilvl="0" w:tplc="D556D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79A"/>
    <w:multiLevelType w:val="hybridMultilevel"/>
    <w:tmpl w:val="E58E0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33A61"/>
    <w:multiLevelType w:val="hybridMultilevel"/>
    <w:tmpl w:val="48A414D0"/>
    <w:lvl w:ilvl="0" w:tplc="B5866604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6A7147"/>
    <w:multiLevelType w:val="hybridMultilevel"/>
    <w:tmpl w:val="959020DC"/>
    <w:lvl w:ilvl="0" w:tplc="6C208CA2">
      <w:start w:val="1"/>
      <w:numFmt w:val="upperRoman"/>
      <w:lvlText w:val="%1)"/>
      <w:lvlJc w:val="left"/>
      <w:pPr>
        <w:ind w:left="833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DCC76D2"/>
    <w:multiLevelType w:val="hybridMultilevel"/>
    <w:tmpl w:val="337A486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1069C"/>
    <w:multiLevelType w:val="hybridMultilevel"/>
    <w:tmpl w:val="75D4BDE6"/>
    <w:lvl w:ilvl="0" w:tplc="874CD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D6905"/>
    <w:multiLevelType w:val="hybridMultilevel"/>
    <w:tmpl w:val="E92E20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12AF1"/>
    <w:multiLevelType w:val="hybridMultilevel"/>
    <w:tmpl w:val="8FC6079A"/>
    <w:lvl w:ilvl="0" w:tplc="30162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97E2D"/>
    <w:multiLevelType w:val="hybridMultilevel"/>
    <w:tmpl w:val="A0AA07C0"/>
    <w:lvl w:ilvl="0" w:tplc="E3FA9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20DE"/>
    <w:multiLevelType w:val="hybridMultilevel"/>
    <w:tmpl w:val="9E0A6980"/>
    <w:lvl w:ilvl="0" w:tplc="6548E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D16DD"/>
    <w:multiLevelType w:val="hybridMultilevel"/>
    <w:tmpl w:val="B25E4C5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05CFC"/>
    <w:multiLevelType w:val="hybridMultilevel"/>
    <w:tmpl w:val="7BDAB586"/>
    <w:lvl w:ilvl="0" w:tplc="A9024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96DC0"/>
    <w:multiLevelType w:val="hybridMultilevel"/>
    <w:tmpl w:val="690A17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23154"/>
    <w:multiLevelType w:val="hybridMultilevel"/>
    <w:tmpl w:val="1F6CE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40B79"/>
    <w:multiLevelType w:val="hybridMultilevel"/>
    <w:tmpl w:val="E670DF20"/>
    <w:lvl w:ilvl="0" w:tplc="C388D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A1299"/>
    <w:multiLevelType w:val="hybridMultilevel"/>
    <w:tmpl w:val="DC58C0EC"/>
    <w:lvl w:ilvl="0" w:tplc="A2B468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B1D1E"/>
    <w:multiLevelType w:val="hybridMultilevel"/>
    <w:tmpl w:val="955A0BD8"/>
    <w:lvl w:ilvl="0" w:tplc="E0A82C58">
      <w:start w:val="6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788F5599"/>
    <w:multiLevelType w:val="hybridMultilevel"/>
    <w:tmpl w:val="B6F8DB58"/>
    <w:lvl w:ilvl="0" w:tplc="52D06BB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2"/>
  </w:num>
  <w:num w:numId="5">
    <w:abstractNumId w:val="7"/>
  </w:num>
  <w:num w:numId="6">
    <w:abstractNumId w:val="16"/>
  </w:num>
  <w:num w:numId="7">
    <w:abstractNumId w:val="1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4"/>
  </w:num>
  <w:num w:numId="13">
    <w:abstractNumId w:val="13"/>
  </w:num>
  <w:num w:numId="14">
    <w:abstractNumId w:val="17"/>
  </w:num>
  <w:num w:numId="15">
    <w:abstractNumId w:val="4"/>
  </w:num>
  <w:num w:numId="16">
    <w:abstractNumId w:val="3"/>
  </w:num>
  <w:num w:numId="17">
    <w:abstractNumId w:val="15"/>
  </w:num>
  <w:num w:numId="18">
    <w:abstractNumId w:val="5"/>
  </w:num>
  <w:num w:numId="19">
    <w:abstractNumId w:val="0"/>
  </w:num>
  <w:num w:numId="20">
    <w:abstractNumId w:val="22"/>
  </w:num>
  <w:num w:numId="21">
    <w:abstractNumId w:val="9"/>
  </w:num>
  <w:num w:numId="22">
    <w:abstractNumId w:val="21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24"/>
    <w:rsid w:val="00073DE9"/>
    <w:rsid w:val="000A3582"/>
    <w:rsid w:val="000D5BF1"/>
    <w:rsid w:val="000F31D3"/>
    <w:rsid w:val="00136A33"/>
    <w:rsid w:val="00146BED"/>
    <w:rsid w:val="00147DEA"/>
    <w:rsid w:val="00152789"/>
    <w:rsid w:val="00170B46"/>
    <w:rsid w:val="00183124"/>
    <w:rsid w:val="00193EAE"/>
    <w:rsid w:val="001A4E9F"/>
    <w:rsid w:val="001B4CC0"/>
    <w:rsid w:val="001C6E72"/>
    <w:rsid w:val="0021374C"/>
    <w:rsid w:val="00252034"/>
    <w:rsid w:val="00253899"/>
    <w:rsid w:val="00293B57"/>
    <w:rsid w:val="002D5C5F"/>
    <w:rsid w:val="002E24AA"/>
    <w:rsid w:val="002E6154"/>
    <w:rsid w:val="00310EA0"/>
    <w:rsid w:val="00347E0D"/>
    <w:rsid w:val="00363832"/>
    <w:rsid w:val="003906CC"/>
    <w:rsid w:val="003B4943"/>
    <w:rsid w:val="003B67F1"/>
    <w:rsid w:val="003C50C8"/>
    <w:rsid w:val="003E2339"/>
    <w:rsid w:val="003E2752"/>
    <w:rsid w:val="00404539"/>
    <w:rsid w:val="00465F11"/>
    <w:rsid w:val="004748C6"/>
    <w:rsid w:val="004A6F7D"/>
    <w:rsid w:val="004B003C"/>
    <w:rsid w:val="004B102B"/>
    <w:rsid w:val="004B6475"/>
    <w:rsid w:val="004E362C"/>
    <w:rsid w:val="004F3422"/>
    <w:rsid w:val="00503589"/>
    <w:rsid w:val="0051341E"/>
    <w:rsid w:val="00516AFE"/>
    <w:rsid w:val="00516E16"/>
    <w:rsid w:val="00551715"/>
    <w:rsid w:val="0055710F"/>
    <w:rsid w:val="00574F02"/>
    <w:rsid w:val="005B1075"/>
    <w:rsid w:val="005D0BE3"/>
    <w:rsid w:val="005D7A65"/>
    <w:rsid w:val="005E032E"/>
    <w:rsid w:val="005F2437"/>
    <w:rsid w:val="0061515C"/>
    <w:rsid w:val="006270D3"/>
    <w:rsid w:val="00652342"/>
    <w:rsid w:val="006570D8"/>
    <w:rsid w:val="006623B4"/>
    <w:rsid w:val="00663067"/>
    <w:rsid w:val="00672650"/>
    <w:rsid w:val="00672D83"/>
    <w:rsid w:val="006F1274"/>
    <w:rsid w:val="006F6068"/>
    <w:rsid w:val="006F7FEB"/>
    <w:rsid w:val="00705559"/>
    <w:rsid w:val="00710718"/>
    <w:rsid w:val="00714ED2"/>
    <w:rsid w:val="00751C4A"/>
    <w:rsid w:val="0075431C"/>
    <w:rsid w:val="007630F5"/>
    <w:rsid w:val="007907FA"/>
    <w:rsid w:val="00793D1F"/>
    <w:rsid w:val="00796178"/>
    <w:rsid w:val="007A7305"/>
    <w:rsid w:val="008779E0"/>
    <w:rsid w:val="008923E7"/>
    <w:rsid w:val="008946F7"/>
    <w:rsid w:val="008E3FC5"/>
    <w:rsid w:val="009376D7"/>
    <w:rsid w:val="00940925"/>
    <w:rsid w:val="00970647"/>
    <w:rsid w:val="00972DA2"/>
    <w:rsid w:val="00992715"/>
    <w:rsid w:val="009B3DBE"/>
    <w:rsid w:val="009B7A04"/>
    <w:rsid w:val="009D021E"/>
    <w:rsid w:val="00A074DC"/>
    <w:rsid w:val="00A3069D"/>
    <w:rsid w:val="00A3471A"/>
    <w:rsid w:val="00A72585"/>
    <w:rsid w:val="00A948A4"/>
    <w:rsid w:val="00AA1BC4"/>
    <w:rsid w:val="00AC37A4"/>
    <w:rsid w:val="00B42DCF"/>
    <w:rsid w:val="00B56AE0"/>
    <w:rsid w:val="00B72224"/>
    <w:rsid w:val="00BA79C0"/>
    <w:rsid w:val="00BB314C"/>
    <w:rsid w:val="00BB69E4"/>
    <w:rsid w:val="00BD23B3"/>
    <w:rsid w:val="00BE67AA"/>
    <w:rsid w:val="00C5172F"/>
    <w:rsid w:val="00C57369"/>
    <w:rsid w:val="00C7320B"/>
    <w:rsid w:val="00C90579"/>
    <w:rsid w:val="00C95324"/>
    <w:rsid w:val="00CA1E0B"/>
    <w:rsid w:val="00CC4480"/>
    <w:rsid w:val="00D071F3"/>
    <w:rsid w:val="00D07CE4"/>
    <w:rsid w:val="00D113AD"/>
    <w:rsid w:val="00D17E47"/>
    <w:rsid w:val="00D31F35"/>
    <w:rsid w:val="00D46591"/>
    <w:rsid w:val="00D538AB"/>
    <w:rsid w:val="00D806BF"/>
    <w:rsid w:val="00D81ED9"/>
    <w:rsid w:val="00D920B9"/>
    <w:rsid w:val="00DA3C5B"/>
    <w:rsid w:val="00DB0EDB"/>
    <w:rsid w:val="00DD4F76"/>
    <w:rsid w:val="00DE0446"/>
    <w:rsid w:val="00DF65E8"/>
    <w:rsid w:val="00DF7CD5"/>
    <w:rsid w:val="00E24EB8"/>
    <w:rsid w:val="00E359C7"/>
    <w:rsid w:val="00E41A9A"/>
    <w:rsid w:val="00E42802"/>
    <w:rsid w:val="00E4452E"/>
    <w:rsid w:val="00E448F2"/>
    <w:rsid w:val="00E7402A"/>
    <w:rsid w:val="00E77883"/>
    <w:rsid w:val="00E91C1A"/>
    <w:rsid w:val="00EA3554"/>
    <w:rsid w:val="00ED3656"/>
    <w:rsid w:val="00F06712"/>
    <w:rsid w:val="00F23448"/>
    <w:rsid w:val="00F44F7A"/>
    <w:rsid w:val="00F47D7D"/>
    <w:rsid w:val="00F64B66"/>
    <w:rsid w:val="00F65DFE"/>
    <w:rsid w:val="00FB4DF6"/>
    <w:rsid w:val="00FC1271"/>
    <w:rsid w:val="00FD2360"/>
    <w:rsid w:val="00FE05A8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79724F"/>
  <w15:docId w15:val="{52B64850-7E7C-40B3-BD6A-DDFB8A5C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A33"/>
    <w:pPr>
      <w:spacing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136A33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136A3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DE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DE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16AFE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41A9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1A9A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41A9A"/>
    <w:rPr>
      <w:vertAlign w:val="superscript"/>
    </w:rPr>
  </w:style>
  <w:style w:type="paragraph" w:customStyle="1" w:styleId="Default">
    <w:name w:val="Default"/>
    <w:rsid w:val="00E41A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F606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068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F606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F6068"/>
    <w:rPr>
      <w:rFonts w:ascii="Arial" w:hAnsi="Arial"/>
      <w:sz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DD4F76"/>
    <w:rPr>
      <w:color w:val="0000FF" w:themeColor="hyperlink"/>
      <w:u w:val="single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C7320B"/>
    <w:rPr>
      <w:rFonts w:ascii="Arial" w:hAnsi="Arial"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F02"/>
    <w:pPr>
      <w:spacing w:after="120"/>
    </w:pPr>
    <w:rPr>
      <w:rFonts w:ascii="Arial" w:hAnsi="Arial"/>
      <w:b/>
      <w:bCs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F02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F0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5779-37A9-46C9-958A-9CBA16D9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DJI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B203PZE</dc:creator>
  <cp:lastModifiedBy>Nicole Jörg</cp:lastModifiedBy>
  <cp:revision>2</cp:revision>
  <cp:lastPrinted>2018-08-27T14:29:00Z</cp:lastPrinted>
  <dcterms:created xsi:type="dcterms:W3CDTF">2023-04-06T09:59:00Z</dcterms:created>
  <dcterms:modified xsi:type="dcterms:W3CDTF">2023-04-06T09:59:00Z</dcterms:modified>
</cp:coreProperties>
</file>