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939" w14:textId="480C427E" w:rsidR="00363567" w:rsidRPr="00F175CD" w:rsidRDefault="00363567" w:rsidP="00DA3840">
      <w:pPr>
        <w:pStyle w:val="BistumBasel"/>
        <w:rPr>
          <w:rFonts w:cs="Segoe UI"/>
          <w:kern w:val="2"/>
          <w:szCs w:val="20"/>
          <w:lang w:val="de-CH"/>
        </w:rPr>
      </w:pPr>
    </w:p>
    <w:p w14:paraId="0C6E0127" w14:textId="23F4721C" w:rsidR="007D6416" w:rsidRPr="00F175CD" w:rsidRDefault="007D6416" w:rsidP="00DA3840">
      <w:pPr>
        <w:pStyle w:val="BistumBasel"/>
        <w:rPr>
          <w:rFonts w:cs="Segoe UI"/>
          <w:kern w:val="2"/>
          <w:szCs w:val="20"/>
          <w:lang w:val="de-CH"/>
        </w:rPr>
      </w:pPr>
    </w:p>
    <w:p w14:paraId="73CA5989" w14:textId="464CB9BD" w:rsidR="007D6416" w:rsidRPr="00F175CD" w:rsidRDefault="007D6416" w:rsidP="00DA3840">
      <w:pPr>
        <w:pStyle w:val="BistumBasel"/>
        <w:rPr>
          <w:rFonts w:cs="Segoe UI"/>
          <w:kern w:val="2"/>
          <w:szCs w:val="20"/>
          <w:lang w:val="de-CH"/>
        </w:rPr>
      </w:pPr>
    </w:p>
    <w:p w14:paraId="087E7296" w14:textId="1911AC99" w:rsidR="007D6416" w:rsidRPr="00F175CD" w:rsidRDefault="007D6416" w:rsidP="00DA3840">
      <w:pPr>
        <w:pStyle w:val="BistumBasel"/>
        <w:rPr>
          <w:rFonts w:cs="Segoe UI"/>
          <w:kern w:val="2"/>
          <w:szCs w:val="20"/>
          <w:lang w:val="de-CH"/>
        </w:rPr>
      </w:pPr>
    </w:p>
    <w:p w14:paraId="5617248D" w14:textId="77777777" w:rsidR="007D6416" w:rsidRPr="00F175CD" w:rsidRDefault="007D6416" w:rsidP="00DA3840">
      <w:pPr>
        <w:pStyle w:val="BistumBasel"/>
        <w:rPr>
          <w:rFonts w:cs="Segoe UI"/>
          <w:kern w:val="2"/>
          <w:szCs w:val="20"/>
          <w:lang w:val="de-CH"/>
        </w:rPr>
      </w:pPr>
    </w:p>
    <w:p w14:paraId="0577DB21" w14:textId="77777777" w:rsidR="006300E9" w:rsidRPr="00F175CD" w:rsidRDefault="006300E9" w:rsidP="00DA3840">
      <w:pPr>
        <w:pStyle w:val="BistumBasel"/>
        <w:rPr>
          <w:rFonts w:cs="Segoe UI"/>
          <w:kern w:val="2"/>
          <w:szCs w:val="20"/>
          <w:lang w:val="de-CH"/>
        </w:rPr>
      </w:pPr>
    </w:p>
    <w:p w14:paraId="5132E280" w14:textId="238D23C2" w:rsidR="004A5CDC" w:rsidRPr="00F175CD" w:rsidRDefault="000F15CD" w:rsidP="00DA3840">
      <w:pPr>
        <w:pStyle w:val="BistumBasel"/>
        <w:rPr>
          <w:rFonts w:cs="Segoe UI"/>
          <w:b/>
          <w:kern w:val="2"/>
          <w:szCs w:val="20"/>
          <w:lang w:val="de-CH"/>
        </w:rPr>
      </w:pPr>
      <w:sdt>
        <w:sdtPr>
          <w:rPr>
            <w:rFonts w:cs="Segoe UI"/>
            <w:b/>
            <w:kern w:val="2"/>
            <w:sz w:val="28"/>
            <w:szCs w:val="28"/>
            <w:lang w:val="de-CH"/>
          </w:rPr>
          <w:alias w:val="Titel"/>
          <w:tag w:val=""/>
          <w:id w:val="-1851096828"/>
          <w:placeholder>
            <w:docPart w:val="89085994C20A4F2AAA39F7DAD9753B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0A5A" w:rsidRPr="00F175CD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Stellenbeschrieb Pastoralraumpfarrer </w:t>
          </w:r>
          <w:r w:rsidR="00813DBE" w:rsidRPr="00F175CD">
            <w:rPr>
              <w:rFonts w:cs="Segoe UI"/>
              <w:b/>
              <w:kern w:val="2"/>
              <w:sz w:val="28"/>
              <w:szCs w:val="28"/>
              <w:lang w:val="de-CH"/>
            </w:rPr>
            <w:t>und</w:t>
          </w:r>
          <w:r w:rsidR="007C0A5A" w:rsidRPr="00F175CD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 Pfarrer</w:t>
          </w:r>
          <w:r w:rsidR="007D6416" w:rsidRPr="00F175CD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 Pastoralraum Typ B</w:t>
          </w:r>
        </w:sdtContent>
      </w:sdt>
    </w:p>
    <w:p w14:paraId="5C43D4A4" w14:textId="77777777" w:rsidR="007D6416" w:rsidRPr="00F175CD" w:rsidRDefault="007D6416" w:rsidP="00DA3840">
      <w:pPr>
        <w:pStyle w:val="BistumBasel"/>
        <w:rPr>
          <w:rFonts w:cs="Segoe UI"/>
          <w:color w:val="0070C0"/>
          <w:kern w:val="2"/>
          <w:sz w:val="24"/>
          <w:lang w:val="de-CH"/>
        </w:rPr>
      </w:pPr>
      <w:r w:rsidRPr="00F175CD">
        <w:rPr>
          <w:rFonts w:cs="Segoe UI"/>
          <w:color w:val="0070C0"/>
          <w:kern w:val="2"/>
          <w:sz w:val="24"/>
          <w:lang w:val="de-CH"/>
        </w:rPr>
        <w:t>Musterformular</w:t>
      </w:r>
    </w:p>
    <w:p w14:paraId="40E0CF1E" w14:textId="0A2F1066" w:rsidR="008337F5" w:rsidRPr="00F175CD" w:rsidRDefault="008337F5" w:rsidP="00DA3840">
      <w:pPr>
        <w:pStyle w:val="BistumBasel"/>
        <w:rPr>
          <w:rFonts w:cs="Segoe UI"/>
          <w:kern w:val="2"/>
          <w:szCs w:val="20"/>
          <w:lang w:val="de-CH"/>
        </w:rPr>
      </w:pPr>
    </w:p>
    <w:p w14:paraId="4A94CE41" w14:textId="77777777" w:rsidR="00240F73" w:rsidRPr="00F175CD" w:rsidRDefault="00240F73" w:rsidP="00DA3840">
      <w:pPr>
        <w:pStyle w:val="BistumBasel"/>
        <w:rPr>
          <w:rFonts w:cs="Segoe UI"/>
          <w:kern w:val="2"/>
          <w:szCs w:val="20"/>
          <w:lang w:val="de-CH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216"/>
        <w:gridCol w:w="6547"/>
      </w:tblGrid>
      <w:tr w:rsidR="007D6416" w:rsidRPr="00F175CD" w14:paraId="4D4B2107" w14:textId="16C42647" w:rsidTr="007D6416">
        <w:tc>
          <w:tcPr>
            <w:tcW w:w="3216" w:type="dxa"/>
          </w:tcPr>
          <w:p w14:paraId="10A72201" w14:textId="55F55944" w:rsidR="007D6416" w:rsidRPr="00F175CD" w:rsidRDefault="007D6416" w:rsidP="00DA3840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F175CD">
              <w:rPr>
                <w:rFonts w:cs="Segoe UI"/>
                <w:b/>
                <w:kern w:val="2"/>
                <w:szCs w:val="20"/>
                <w:lang w:val="de-CH"/>
              </w:rPr>
              <w:t>Organisationsbereich</w:t>
            </w:r>
          </w:p>
        </w:tc>
        <w:tc>
          <w:tcPr>
            <w:tcW w:w="6547" w:type="dxa"/>
            <w:shd w:val="clear" w:color="auto" w:fill="auto"/>
          </w:tcPr>
          <w:p w14:paraId="66C186F1" w14:textId="77777777" w:rsidR="007D6416" w:rsidRPr="00F175CD" w:rsidRDefault="007D6416" w:rsidP="00DA3840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7D6416" w:rsidRPr="00F175CD" w14:paraId="2CB35E3B" w14:textId="08772FA6" w:rsidTr="007D6416">
        <w:tc>
          <w:tcPr>
            <w:tcW w:w="3216" w:type="dxa"/>
          </w:tcPr>
          <w:p w14:paraId="1EAA40B2" w14:textId="1ABF512D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F175CD">
              <w:rPr>
                <w:rFonts w:cs="Segoe UI"/>
                <w:kern w:val="2"/>
                <w:szCs w:val="20"/>
                <w:lang w:val="de-CH"/>
              </w:rPr>
              <w:t>Pastoralraum</w:t>
            </w:r>
          </w:p>
        </w:tc>
        <w:tc>
          <w:tcPr>
            <w:tcW w:w="6547" w:type="dxa"/>
            <w:shd w:val="clear" w:color="auto" w:fill="auto"/>
          </w:tcPr>
          <w:p w14:paraId="4C01D5E0" w14:textId="77777777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7D6416" w:rsidRPr="00F175CD" w14:paraId="77467FDD" w14:textId="65804D27" w:rsidTr="007D6416">
        <w:tc>
          <w:tcPr>
            <w:tcW w:w="3216" w:type="dxa"/>
          </w:tcPr>
          <w:p w14:paraId="6F2E8ED3" w14:textId="10A9A453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F175CD">
              <w:rPr>
                <w:rFonts w:cs="Segoe UI"/>
                <w:kern w:val="2"/>
                <w:szCs w:val="20"/>
                <w:lang w:val="de-CH"/>
              </w:rPr>
              <w:t>Pfarrei</w:t>
            </w:r>
          </w:p>
        </w:tc>
        <w:tc>
          <w:tcPr>
            <w:tcW w:w="6547" w:type="dxa"/>
            <w:shd w:val="clear" w:color="auto" w:fill="auto"/>
          </w:tcPr>
          <w:p w14:paraId="50883708" w14:textId="77777777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7D6416" w:rsidRPr="00F175CD" w14:paraId="10348E7C" w14:textId="5343B0A7" w:rsidTr="007D6416">
        <w:tc>
          <w:tcPr>
            <w:tcW w:w="3216" w:type="dxa"/>
          </w:tcPr>
          <w:p w14:paraId="69FD515A" w14:textId="7D26EF07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F175CD">
              <w:rPr>
                <w:rFonts w:cs="Segoe UI"/>
                <w:szCs w:val="20"/>
                <w:lang w:val="de-CH"/>
              </w:rPr>
              <w:t>Staatskirchenrechtliche</w:t>
            </w:r>
            <w:r w:rsidRPr="00F175CD">
              <w:rPr>
                <w:rFonts w:cs="Segoe UI"/>
                <w:kern w:val="2"/>
                <w:szCs w:val="20"/>
                <w:lang w:val="de-CH"/>
              </w:rPr>
              <w:t xml:space="preserve"> Instanz (Kirchgemeinde, Zweckverband)</w:t>
            </w:r>
          </w:p>
        </w:tc>
        <w:tc>
          <w:tcPr>
            <w:tcW w:w="6547" w:type="dxa"/>
            <w:shd w:val="clear" w:color="auto" w:fill="auto"/>
          </w:tcPr>
          <w:p w14:paraId="5C295E92" w14:textId="77777777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7D6416" w:rsidRPr="00F175CD" w14:paraId="7E31BB70" w14:textId="679451E8" w:rsidTr="007D6416">
        <w:tc>
          <w:tcPr>
            <w:tcW w:w="3216" w:type="dxa"/>
          </w:tcPr>
          <w:p w14:paraId="53641C73" w14:textId="77777777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  <w:tc>
          <w:tcPr>
            <w:tcW w:w="6547" w:type="dxa"/>
            <w:shd w:val="clear" w:color="auto" w:fill="auto"/>
          </w:tcPr>
          <w:p w14:paraId="2A230890" w14:textId="77777777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7D6416" w:rsidRPr="00F175CD" w14:paraId="0E45F460" w14:textId="4A830707" w:rsidTr="007D6416">
        <w:tc>
          <w:tcPr>
            <w:tcW w:w="3216" w:type="dxa"/>
          </w:tcPr>
          <w:p w14:paraId="3C7CED21" w14:textId="741B734C" w:rsidR="007D6416" w:rsidRPr="00F175CD" w:rsidRDefault="007D6416" w:rsidP="00DA3840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F175CD">
              <w:rPr>
                <w:rFonts w:cs="Segoe UI"/>
                <w:b/>
                <w:kern w:val="2"/>
                <w:szCs w:val="20"/>
                <w:lang w:val="de-CH"/>
              </w:rPr>
              <w:t>Stelle</w:t>
            </w:r>
          </w:p>
        </w:tc>
        <w:tc>
          <w:tcPr>
            <w:tcW w:w="6547" w:type="dxa"/>
            <w:shd w:val="clear" w:color="auto" w:fill="auto"/>
          </w:tcPr>
          <w:p w14:paraId="7B9CFB7E" w14:textId="77777777" w:rsidR="007D6416" w:rsidRPr="00F175CD" w:rsidRDefault="007D6416" w:rsidP="00DA3840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7D6416" w:rsidRPr="00F175CD" w14:paraId="426D442D" w14:textId="5C47FAC2" w:rsidTr="007D6416">
        <w:tc>
          <w:tcPr>
            <w:tcW w:w="3216" w:type="dxa"/>
          </w:tcPr>
          <w:p w14:paraId="0F82D15A" w14:textId="6CAF5301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F175CD">
              <w:rPr>
                <w:rFonts w:cs="Segoe UI"/>
                <w:kern w:val="2"/>
                <w:szCs w:val="20"/>
                <w:lang w:val="de-CH"/>
              </w:rPr>
              <w:t>Stellenbezeichnung</w:t>
            </w:r>
          </w:p>
        </w:tc>
        <w:tc>
          <w:tcPr>
            <w:tcW w:w="6547" w:type="dxa"/>
            <w:shd w:val="clear" w:color="auto" w:fill="auto"/>
          </w:tcPr>
          <w:p w14:paraId="6B8EC39D" w14:textId="47E27F02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F175CD">
              <w:rPr>
                <w:rFonts w:cs="Segoe UI"/>
                <w:color w:val="000000" w:themeColor="text1"/>
                <w:szCs w:val="20"/>
                <w:lang w:val="de-CH"/>
              </w:rPr>
              <w:t xml:space="preserve">Pastoralraumpfarrer und Pfarrer </w:t>
            </w:r>
          </w:p>
        </w:tc>
      </w:tr>
      <w:tr w:rsidR="007D6416" w:rsidRPr="00F175CD" w14:paraId="4D3AFFC6" w14:textId="69885A03" w:rsidTr="007D6416">
        <w:trPr>
          <w:trHeight w:val="56"/>
        </w:trPr>
        <w:tc>
          <w:tcPr>
            <w:tcW w:w="3216" w:type="dxa"/>
          </w:tcPr>
          <w:p w14:paraId="2CB292B7" w14:textId="77777777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  <w:tc>
          <w:tcPr>
            <w:tcW w:w="6547" w:type="dxa"/>
            <w:shd w:val="clear" w:color="auto" w:fill="auto"/>
          </w:tcPr>
          <w:p w14:paraId="381D0B39" w14:textId="086C2E26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7D6416" w:rsidRPr="00F175CD" w14:paraId="233F4D4D" w14:textId="67289B5D" w:rsidTr="007D6416">
        <w:tc>
          <w:tcPr>
            <w:tcW w:w="3216" w:type="dxa"/>
          </w:tcPr>
          <w:p w14:paraId="1D22AC8A" w14:textId="79555449" w:rsidR="007D6416" w:rsidRPr="00F175CD" w:rsidRDefault="007D6416" w:rsidP="00DA3840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F175CD">
              <w:rPr>
                <w:rFonts w:cs="Segoe UI"/>
                <w:b/>
                <w:kern w:val="2"/>
                <w:szCs w:val="20"/>
                <w:lang w:val="de-CH"/>
              </w:rPr>
              <w:t>Stelleninhaber</w:t>
            </w:r>
          </w:p>
        </w:tc>
        <w:tc>
          <w:tcPr>
            <w:tcW w:w="6547" w:type="dxa"/>
            <w:shd w:val="clear" w:color="auto" w:fill="auto"/>
          </w:tcPr>
          <w:p w14:paraId="525B72A9" w14:textId="393325C5" w:rsidR="007D6416" w:rsidRPr="00F175CD" w:rsidRDefault="007D6416" w:rsidP="00DA3840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7D6416" w:rsidRPr="00F175CD" w14:paraId="524F6017" w14:textId="02957B81" w:rsidTr="007D6416">
        <w:tc>
          <w:tcPr>
            <w:tcW w:w="3216" w:type="dxa"/>
            <w:hideMark/>
          </w:tcPr>
          <w:p w14:paraId="6F9F6E17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Name, Vorname</w:t>
            </w:r>
          </w:p>
        </w:tc>
        <w:tc>
          <w:tcPr>
            <w:tcW w:w="6547" w:type="dxa"/>
            <w:shd w:val="clear" w:color="auto" w:fill="auto"/>
          </w:tcPr>
          <w:p w14:paraId="60CBE59C" w14:textId="0A9700DC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7D6416" w:rsidRPr="00F175CD" w14:paraId="37013A40" w14:textId="7D721224" w:rsidTr="007D6416">
        <w:tc>
          <w:tcPr>
            <w:tcW w:w="3216" w:type="dxa"/>
            <w:hideMark/>
          </w:tcPr>
          <w:p w14:paraId="4A263662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Pensum (%)</w:t>
            </w:r>
          </w:p>
        </w:tc>
        <w:tc>
          <w:tcPr>
            <w:tcW w:w="6547" w:type="dxa"/>
            <w:shd w:val="clear" w:color="auto" w:fill="auto"/>
          </w:tcPr>
          <w:p w14:paraId="3D325990" w14:textId="45F51CB5" w:rsidR="007D6416" w:rsidRPr="00F175CD" w:rsidRDefault="007D6416" w:rsidP="00DA3840">
            <w:pPr>
              <w:rPr>
                <w:rFonts w:ascii="Segoe UI" w:eastAsia="Times New Roman" w:hAnsi="Segoe UI" w:cs="Segoe UI"/>
                <w:strike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mindestens 60% </w:t>
            </w:r>
            <w:r w:rsidRPr="00F175C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7D6416" w:rsidRPr="00F175CD" w14:paraId="2133C428" w14:textId="7C3BE25B" w:rsidTr="007D6416">
        <w:tc>
          <w:tcPr>
            <w:tcW w:w="3216" w:type="dxa"/>
            <w:hideMark/>
          </w:tcPr>
          <w:p w14:paraId="45246B43" w14:textId="129F4F91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2F1A83E3" w14:textId="3EDA502E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7D6416" w:rsidRPr="00F175CD" w14:paraId="3D772292" w14:textId="4E42E612" w:rsidTr="007D6416">
        <w:tc>
          <w:tcPr>
            <w:tcW w:w="3216" w:type="dxa"/>
            <w:hideMark/>
          </w:tcPr>
          <w:p w14:paraId="59F8EBB3" w14:textId="1A42E1F5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Vorgesetzte Stelle</w:t>
            </w:r>
          </w:p>
        </w:tc>
        <w:tc>
          <w:tcPr>
            <w:tcW w:w="6547" w:type="dxa"/>
            <w:shd w:val="clear" w:color="auto" w:fill="auto"/>
          </w:tcPr>
          <w:p w14:paraId="6B325E66" w14:textId="675B1F86" w:rsidR="007D6416" w:rsidRPr="00F175CD" w:rsidRDefault="007D6416" w:rsidP="00DA3840">
            <w:pPr>
              <w:tabs>
                <w:tab w:val="left" w:pos="1831"/>
              </w:tabs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Pastoral: N.</w:t>
            </w:r>
            <w:r w:rsidR="00F175C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</w:t>
            </w: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N., Funktion, Instanz</w:t>
            </w:r>
          </w:p>
          <w:p w14:paraId="65A800CE" w14:textId="2DD5345E" w:rsidR="007D6416" w:rsidRPr="00F175CD" w:rsidRDefault="007D6416" w:rsidP="00DA3840">
            <w:pPr>
              <w:tabs>
                <w:tab w:val="left" w:pos="1831"/>
              </w:tabs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Administrativ: N.</w:t>
            </w:r>
            <w:r w:rsidR="00F175C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</w:t>
            </w: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N., Funktion, Instanz</w:t>
            </w:r>
          </w:p>
          <w:p w14:paraId="3C2D9C6A" w14:textId="6F4D4BDD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7D6416" w:rsidRPr="00F175CD" w14:paraId="351F2787" w14:textId="2F9DB7D0" w:rsidTr="007D6416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1EA" w14:textId="77777777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51E2" w14:textId="77777777" w:rsidR="007D6416" w:rsidRPr="00F175CD" w:rsidRDefault="007D6416" w:rsidP="00DA3840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7D6416" w:rsidRPr="00F175CD" w14:paraId="7D0F1EE1" w14:textId="5B57EF77" w:rsidTr="007D6416">
        <w:tc>
          <w:tcPr>
            <w:tcW w:w="3216" w:type="dxa"/>
            <w:tcBorders>
              <w:top w:val="single" w:sz="4" w:space="0" w:color="auto"/>
            </w:tcBorders>
            <w:hideMark/>
          </w:tcPr>
          <w:p w14:paraId="2A0781E6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Stellvertretung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14:paraId="0BC20128" w14:textId="794D84B2" w:rsidR="007D6416" w:rsidRPr="00F175CD" w:rsidRDefault="00F175CD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N. N. </w:t>
            </w:r>
            <w:r w:rsidR="007D6416" w:rsidRPr="00F175C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(siehe Wegleitung)</w:t>
            </w:r>
          </w:p>
        </w:tc>
      </w:tr>
      <w:tr w:rsidR="007D6416" w:rsidRPr="00F175CD" w14:paraId="7E1D61B1" w14:textId="52F401CA" w:rsidTr="007D6416">
        <w:tc>
          <w:tcPr>
            <w:tcW w:w="3216" w:type="dxa"/>
            <w:hideMark/>
          </w:tcPr>
          <w:p w14:paraId="5C2121DF" w14:textId="0FCAB682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Fachlich unterstellte Mitarbeiter/-innen</w:t>
            </w:r>
          </w:p>
        </w:tc>
        <w:tc>
          <w:tcPr>
            <w:tcW w:w="6547" w:type="dxa"/>
            <w:shd w:val="clear" w:color="auto" w:fill="auto"/>
          </w:tcPr>
          <w:p w14:paraId="2DF4F0F1" w14:textId="409940EB" w:rsidR="007D6416" w:rsidRPr="00F175CD" w:rsidRDefault="007D6416" w:rsidP="00DA3840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Im Statut Pastoralraum (Anhang 2, Anhang 5) findet sich das Organigramm. Die unterstellten Personen und die Strategieverantwortlichen sind dort namentlich aufgeführt. Die Anhänge sind integrierender Bestandteil des Stellenbeschriebs.</w:t>
            </w:r>
          </w:p>
        </w:tc>
      </w:tr>
      <w:tr w:rsidR="007D6416" w:rsidRPr="00F175CD" w14:paraId="335DED5E" w14:textId="5AA840CA" w:rsidTr="007D6416">
        <w:tc>
          <w:tcPr>
            <w:tcW w:w="3216" w:type="dxa"/>
            <w:hideMark/>
          </w:tcPr>
          <w:p w14:paraId="7CADD1FE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Ziele und Hauptaufgaben der Stelle</w:t>
            </w:r>
          </w:p>
        </w:tc>
        <w:tc>
          <w:tcPr>
            <w:tcW w:w="6547" w:type="dxa"/>
            <w:shd w:val="clear" w:color="auto" w:fill="auto"/>
          </w:tcPr>
          <w:p w14:paraId="04A27539" w14:textId="01C46E8B" w:rsidR="007D6416" w:rsidRPr="00F175CD" w:rsidRDefault="007D6416" w:rsidP="00B61E2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Im Auftrag des Bischofs von Basel leitet der Pastoralraumpfarrer pastoral und organisatorisch den Pastoralraum und die dazugehörenden Pfarreien (vgl. Missio canonica) gemäss kirchlichem Recht (CIC c. 528-535; c. 517.2) und dem Pastoralraumstatut (vgl. 1.2.).</w:t>
            </w:r>
          </w:p>
        </w:tc>
      </w:tr>
      <w:tr w:rsidR="007D6416" w:rsidRPr="00F175CD" w14:paraId="062EF1D9" w14:textId="5A6CFDED" w:rsidTr="007D6416">
        <w:tc>
          <w:tcPr>
            <w:tcW w:w="3216" w:type="dxa"/>
            <w:hideMark/>
          </w:tcPr>
          <w:p w14:paraId="6691E5EF" w14:textId="62C4BF6E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Anforderungen an Stelleninhaber</w:t>
            </w:r>
          </w:p>
        </w:tc>
        <w:tc>
          <w:tcPr>
            <w:tcW w:w="6547" w:type="dxa"/>
            <w:shd w:val="clear" w:color="auto" w:fill="auto"/>
          </w:tcPr>
          <w:p w14:paraId="504B7B10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7D6416" w:rsidRPr="00F175CD" w14:paraId="000BF6FE" w14:textId="4799B887" w:rsidTr="007D6416">
        <w:tc>
          <w:tcPr>
            <w:tcW w:w="3216" w:type="dxa"/>
            <w:hideMark/>
          </w:tcPr>
          <w:p w14:paraId="5200B426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Berufsausbildung</w:t>
            </w:r>
          </w:p>
        </w:tc>
        <w:tc>
          <w:tcPr>
            <w:tcW w:w="6547" w:type="dxa"/>
            <w:shd w:val="clear" w:color="auto" w:fill="auto"/>
          </w:tcPr>
          <w:p w14:paraId="3E26DE66" w14:textId="77777777" w:rsidR="009A0CD3" w:rsidRDefault="007D6416" w:rsidP="00DA3840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Abschluss Theologiestudium</w:t>
            </w:r>
          </w:p>
          <w:p w14:paraId="3F8372AA" w14:textId="549047FF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Priesterweihe</w:t>
            </w:r>
          </w:p>
        </w:tc>
      </w:tr>
      <w:tr w:rsidR="007D6416" w:rsidRPr="00F175CD" w14:paraId="6B300FB5" w14:textId="27735D4C" w:rsidTr="007D6416">
        <w:tc>
          <w:tcPr>
            <w:tcW w:w="3216" w:type="dxa"/>
            <w:hideMark/>
          </w:tcPr>
          <w:p w14:paraId="660F11F0" w14:textId="54A0B482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1FC06842" w14:textId="66CBD049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Berufseinführung Bistum Basel oder äquivalente Ausbildung</w:t>
            </w:r>
          </w:p>
        </w:tc>
      </w:tr>
      <w:tr w:rsidR="007D6416" w:rsidRPr="00F175CD" w14:paraId="423BF208" w14:textId="0AF2B3F5" w:rsidTr="007D6416">
        <w:tc>
          <w:tcPr>
            <w:tcW w:w="3216" w:type="dxa"/>
            <w:hideMark/>
          </w:tcPr>
          <w:p w14:paraId="2DD79355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Anerkennung durch den Bischof</w:t>
            </w:r>
          </w:p>
        </w:tc>
        <w:tc>
          <w:tcPr>
            <w:tcW w:w="6547" w:type="dxa"/>
            <w:shd w:val="clear" w:color="auto" w:fill="auto"/>
          </w:tcPr>
          <w:p w14:paraId="5F857796" w14:textId="340271AA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Missio canonica</w:t>
            </w:r>
          </w:p>
        </w:tc>
      </w:tr>
      <w:tr w:rsidR="007D6416" w:rsidRPr="00F175CD" w14:paraId="529F1366" w14:textId="3A7C9F61" w:rsidTr="007D6416">
        <w:tc>
          <w:tcPr>
            <w:tcW w:w="3216" w:type="dxa"/>
            <w:hideMark/>
          </w:tcPr>
          <w:p w14:paraId="10C0E1B2" w14:textId="277DA88E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gemäss Statut Pastoralraum</w:t>
            </w:r>
          </w:p>
        </w:tc>
        <w:tc>
          <w:tcPr>
            <w:tcW w:w="6547" w:type="dxa"/>
            <w:shd w:val="clear" w:color="auto" w:fill="auto"/>
          </w:tcPr>
          <w:p w14:paraId="0AAFD7A7" w14:textId="2154EDA5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vergleiche Voraussetzungen für die Ernennung 1.4</w:t>
            </w:r>
          </w:p>
        </w:tc>
      </w:tr>
      <w:tr w:rsidR="007D6416" w:rsidRPr="00F175CD" w14:paraId="51C7371E" w14:textId="6BFFB3EF" w:rsidTr="007D6416">
        <w:tc>
          <w:tcPr>
            <w:tcW w:w="3216" w:type="dxa"/>
            <w:hideMark/>
          </w:tcPr>
          <w:p w14:paraId="49F832F1" w14:textId="3439BCE3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0EEAC063" w14:textId="04DD3240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Kurs Gemeindeleiten</w:t>
            </w:r>
          </w:p>
        </w:tc>
      </w:tr>
      <w:tr w:rsidR="007D6416" w:rsidRPr="00F175CD" w14:paraId="4309C659" w14:textId="37CC0F87" w:rsidTr="007D6416">
        <w:tc>
          <w:tcPr>
            <w:tcW w:w="3216" w:type="dxa"/>
            <w:hideMark/>
          </w:tcPr>
          <w:p w14:paraId="7305DD5A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Berufserfahrung</w:t>
            </w:r>
          </w:p>
        </w:tc>
        <w:tc>
          <w:tcPr>
            <w:tcW w:w="6547" w:type="dxa"/>
            <w:shd w:val="clear" w:color="auto" w:fill="auto"/>
          </w:tcPr>
          <w:p w14:paraId="1CB99337" w14:textId="1F1C62B1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mehrjährige Erfahrung als Vikar/Kaplan/Pfarrer</w:t>
            </w:r>
          </w:p>
        </w:tc>
      </w:tr>
      <w:tr w:rsidR="007D6416" w:rsidRPr="00F175CD" w14:paraId="19C3BE72" w14:textId="77777777" w:rsidTr="009A0CD3">
        <w:tc>
          <w:tcPr>
            <w:tcW w:w="3216" w:type="dxa"/>
          </w:tcPr>
          <w:p w14:paraId="7837B77A" w14:textId="10EB15FE" w:rsidR="007D6416" w:rsidRPr="009A0CD3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9A0CD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Spezialkenntnisse</w:t>
            </w:r>
          </w:p>
        </w:tc>
        <w:tc>
          <w:tcPr>
            <w:tcW w:w="6547" w:type="dxa"/>
            <w:shd w:val="clear" w:color="auto" w:fill="auto"/>
          </w:tcPr>
          <w:p w14:paraId="0C86ADF2" w14:textId="1F02EE4E" w:rsidR="007D6416" w:rsidRPr="00F175CD" w:rsidRDefault="007D6416" w:rsidP="00DA3840">
            <w:pPr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7D6416" w:rsidRPr="00F175CD" w14:paraId="4E27B7F1" w14:textId="77777777" w:rsidTr="007D6416">
        <w:trPr>
          <w:trHeight w:val="374"/>
        </w:trPr>
        <w:tc>
          <w:tcPr>
            <w:tcW w:w="3216" w:type="dxa"/>
          </w:tcPr>
          <w:p w14:paraId="02CD3C3F" w14:textId="5A101843" w:rsidR="007D6416" w:rsidRPr="00F175CD" w:rsidRDefault="007D6416" w:rsidP="00DA3840">
            <w:pPr>
              <w:rPr>
                <w:rFonts w:ascii="Segoe UI" w:eastAsia="Times New Roman" w:hAnsi="Segoe UI" w:cs="Segoe UI"/>
                <w:color w:val="0070C0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de-CH" w:eastAsia="de-CH"/>
              </w:rPr>
              <w:t>Persönlichkeitsanforderungen</w:t>
            </w:r>
          </w:p>
        </w:tc>
        <w:tc>
          <w:tcPr>
            <w:tcW w:w="6547" w:type="dxa"/>
            <w:shd w:val="clear" w:color="auto" w:fill="auto"/>
          </w:tcPr>
          <w:p w14:paraId="168CED98" w14:textId="51987E4E" w:rsidR="007D6416" w:rsidRPr="00F175CD" w:rsidRDefault="007D6416" w:rsidP="00DA3840">
            <w:pPr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7D6416" w:rsidRPr="00F175CD" w14:paraId="4C93874A" w14:textId="07B7C2DB" w:rsidTr="007D6416">
        <w:tc>
          <w:tcPr>
            <w:tcW w:w="3216" w:type="dxa"/>
            <w:hideMark/>
          </w:tcPr>
          <w:p w14:paraId="2C04BB55" w14:textId="38DE08DA" w:rsidR="007D6416" w:rsidRPr="00F175CD" w:rsidRDefault="00B61E25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Aufgaben</w:t>
            </w:r>
          </w:p>
        </w:tc>
        <w:tc>
          <w:tcPr>
            <w:tcW w:w="6547" w:type="dxa"/>
            <w:shd w:val="clear" w:color="auto" w:fill="auto"/>
          </w:tcPr>
          <w:p w14:paraId="4F2F9F98" w14:textId="26102C41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7D6416" w:rsidRPr="00F175CD" w14:paraId="4770120C" w14:textId="6A73098F" w:rsidTr="007D6416">
        <w:tc>
          <w:tcPr>
            <w:tcW w:w="3216" w:type="dxa"/>
            <w:hideMark/>
          </w:tcPr>
          <w:p w14:paraId="52BA12CD" w14:textId="0EC71D1F" w:rsidR="007D6416" w:rsidRPr="00B61E25" w:rsidRDefault="00B61E25" w:rsidP="00DA3840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B61E25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im </w:t>
            </w:r>
            <w:r w:rsidR="007D6416" w:rsidRPr="00B61E25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Bereich Leitung</w:t>
            </w:r>
          </w:p>
        </w:tc>
        <w:tc>
          <w:tcPr>
            <w:tcW w:w="6547" w:type="dxa"/>
            <w:shd w:val="clear" w:color="auto" w:fill="auto"/>
          </w:tcPr>
          <w:p w14:paraId="35B9101D" w14:textId="23902851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Aufgaben gemäss Statut und Funktionendiagramm des Pastoralraumes</w:t>
            </w:r>
          </w:p>
        </w:tc>
      </w:tr>
      <w:tr w:rsidR="007D6416" w:rsidRPr="00F175CD" w14:paraId="5DC32CAA" w14:textId="1EBBAC92" w:rsidTr="007D6416">
        <w:tc>
          <w:tcPr>
            <w:tcW w:w="3216" w:type="dxa"/>
            <w:hideMark/>
          </w:tcPr>
          <w:p w14:paraId="31712C74" w14:textId="6559A9F6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3D962687" w14:textId="0F90B833" w:rsidR="007D6416" w:rsidRPr="000E511D" w:rsidRDefault="007D6416" w:rsidP="000E511D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0E511D">
              <w:rPr>
                <w:rFonts w:ascii="Segoe UI" w:hAnsi="Segoe UI" w:cs="Segoe UI"/>
                <w:sz w:val="20"/>
                <w:szCs w:val="20"/>
                <w:lang w:val="de-CH"/>
              </w:rPr>
              <w:t>Administrative Führung des Pfarramts (Führung der Pfarreibücher, Verwaltung der kirchlichen Gelder, Führung Pfarreiarchiv).</w:t>
            </w:r>
          </w:p>
        </w:tc>
      </w:tr>
      <w:tr w:rsidR="007D6416" w:rsidRPr="00F175CD" w14:paraId="35F86F16" w14:textId="77777777" w:rsidTr="007D6416">
        <w:tc>
          <w:tcPr>
            <w:tcW w:w="3216" w:type="dxa"/>
            <w:hideMark/>
          </w:tcPr>
          <w:p w14:paraId="7BC651FA" w14:textId="45489397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0243E706" w14:textId="62E53DFB" w:rsidR="007D6416" w:rsidRPr="000E511D" w:rsidRDefault="007D6416" w:rsidP="00B61E25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0E511D">
              <w:rPr>
                <w:rFonts w:ascii="Segoe UI" w:hAnsi="Segoe UI" w:cs="Segoe UI"/>
                <w:sz w:val="20"/>
                <w:szCs w:val="20"/>
                <w:lang w:val="de-CH"/>
              </w:rPr>
              <w:t>Personalführung (MAG</w:t>
            </w:r>
            <w:r w:rsidR="000E511D" w:rsidRPr="000E511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usw.)</w:t>
            </w:r>
            <w:r w:rsidRPr="000E511D">
              <w:rPr>
                <w:rFonts w:ascii="Segoe UI" w:hAnsi="Segoe UI" w:cs="Segoe UI"/>
                <w:sz w:val="20"/>
                <w:szCs w:val="20"/>
                <w:lang w:val="de-CH"/>
              </w:rPr>
              <w:t>, Personal</w:t>
            </w:r>
            <w:r w:rsidR="00B61E25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rekrutierung </w:t>
            </w:r>
            <w:r w:rsidRPr="000E511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in Zusammenarbeit mit der </w:t>
            </w:r>
            <w:r w:rsidRPr="000E511D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>Anstellungsbehörde</w:t>
            </w:r>
          </w:p>
        </w:tc>
      </w:tr>
      <w:tr w:rsidR="007D6416" w:rsidRPr="00F175CD" w14:paraId="7490BA8B" w14:textId="77777777" w:rsidTr="007D6416">
        <w:tc>
          <w:tcPr>
            <w:tcW w:w="3216" w:type="dxa"/>
          </w:tcPr>
          <w:p w14:paraId="5883A53F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4D674D1C" w14:textId="5757C30E" w:rsidR="007D6416" w:rsidRPr="00F175CD" w:rsidRDefault="007D6416" w:rsidP="00DA3840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Mitglied in den staatskirchenrechtlichen Gremien </w:t>
            </w:r>
          </w:p>
        </w:tc>
      </w:tr>
      <w:tr w:rsidR="007D6416" w:rsidRPr="00F175CD" w14:paraId="18DD6BC0" w14:textId="545D2E30" w:rsidTr="007D6416">
        <w:tc>
          <w:tcPr>
            <w:tcW w:w="3216" w:type="dxa"/>
            <w:hideMark/>
          </w:tcPr>
          <w:p w14:paraId="0013F653" w14:textId="02B4E355" w:rsidR="007D6416" w:rsidRPr="00B61E25" w:rsidRDefault="00B61E25" w:rsidP="00DA3840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B61E25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  <w:t xml:space="preserve">im </w:t>
            </w:r>
            <w:r w:rsidR="007D6416" w:rsidRPr="00B61E25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  <w:t>Bereich pastorale Schwerpunkte</w:t>
            </w:r>
          </w:p>
        </w:tc>
        <w:tc>
          <w:tcPr>
            <w:tcW w:w="6547" w:type="dxa"/>
            <w:shd w:val="clear" w:color="auto" w:fill="auto"/>
          </w:tcPr>
          <w:p w14:paraId="4EDC3D0D" w14:textId="7D2C2A4A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7D6416" w:rsidRPr="00F175CD" w14:paraId="682B5867" w14:textId="77777777" w:rsidTr="007D6416">
        <w:tc>
          <w:tcPr>
            <w:tcW w:w="3216" w:type="dxa"/>
            <w:shd w:val="clear" w:color="auto" w:fill="auto"/>
          </w:tcPr>
          <w:p w14:paraId="3E49D009" w14:textId="7DF2441B" w:rsidR="007D6416" w:rsidRPr="00B61E25" w:rsidRDefault="00B61E25" w:rsidP="00B61E25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  <w:t>w</w:t>
            </w:r>
            <w:r w:rsidR="007D6416" w:rsidRPr="00B61E25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  <w:t>eitere Aufgaben</w:t>
            </w:r>
          </w:p>
        </w:tc>
        <w:tc>
          <w:tcPr>
            <w:tcW w:w="6547" w:type="dxa"/>
            <w:shd w:val="clear" w:color="auto" w:fill="auto"/>
          </w:tcPr>
          <w:p w14:paraId="30BEC2BC" w14:textId="115659DA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Calibr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7D6416" w:rsidRPr="00F175CD" w14:paraId="0F3D9216" w14:textId="6C325DA8" w:rsidTr="007D6416">
        <w:tc>
          <w:tcPr>
            <w:tcW w:w="3216" w:type="dxa"/>
            <w:hideMark/>
          </w:tcPr>
          <w:p w14:paraId="2C3F30BD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Kompetenzen</w:t>
            </w:r>
          </w:p>
        </w:tc>
        <w:tc>
          <w:tcPr>
            <w:tcW w:w="6547" w:type="dxa"/>
            <w:shd w:val="clear" w:color="auto" w:fill="auto"/>
          </w:tcPr>
          <w:p w14:paraId="1CB2C0E5" w14:textId="6C7F204C" w:rsidR="007D6416" w:rsidRPr="00F175CD" w:rsidRDefault="007D6416" w:rsidP="00DA3840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Gemäss Statut und Funktionendiagramm des Pastoral-</w:t>
            </w:r>
          </w:p>
          <w:p w14:paraId="09A8E1B7" w14:textId="4C70C141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raumes Typ B</w:t>
            </w:r>
          </w:p>
        </w:tc>
      </w:tr>
      <w:tr w:rsidR="007D6416" w:rsidRPr="00F175CD" w14:paraId="2D036E93" w14:textId="74448932" w:rsidTr="007D6416">
        <w:tc>
          <w:tcPr>
            <w:tcW w:w="3216" w:type="dxa"/>
            <w:hideMark/>
          </w:tcPr>
          <w:p w14:paraId="481A1E26" w14:textId="02797BE5" w:rsidR="007D6416" w:rsidRPr="00F175CD" w:rsidRDefault="007D6416" w:rsidP="00DA384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t>Finanzielle Kompetenzen</w:t>
            </w:r>
          </w:p>
        </w:tc>
        <w:tc>
          <w:tcPr>
            <w:tcW w:w="6547" w:type="dxa"/>
            <w:shd w:val="clear" w:color="auto" w:fill="auto"/>
          </w:tcPr>
          <w:p w14:paraId="113C875C" w14:textId="37330AEB" w:rsidR="007D6416" w:rsidRPr="00F175CD" w:rsidRDefault="007D6416" w:rsidP="00B61E2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Gemäss Beiblatt zur Missio canonica </w:t>
            </w:r>
            <w:r w:rsidR="00B61E25">
              <w:rPr>
                <w:rFonts w:ascii="Segoe UI" w:hAnsi="Segoe UI" w:cs="Segoe UI"/>
                <w:sz w:val="20"/>
                <w:szCs w:val="20"/>
                <w:lang w:val="de-CH"/>
              </w:rPr>
              <w:t>(</w:t>
            </w: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Finanzielle Kompetenzen</w:t>
            </w:r>
            <w:r w:rsidR="00B61E25">
              <w:rPr>
                <w:rFonts w:ascii="Segoe UI" w:hAnsi="Segoe UI" w:cs="Segoe UI"/>
                <w:sz w:val="20"/>
                <w:szCs w:val="20"/>
                <w:lang w:val="de-CH"/>
              </w:rPr>
              <w:t>)</w:t>
            </w: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: Der Pastoralraumpfarrer verfügt über die alleinige finanzielle Kompetenz über die Pfarreigelder, wofür er gegenüber dem Bischof rechenschaftspflichtig ist.</w:t>
            </w:r>
          </w:p>
        </w:tc>
      </w:tr>
      <w:tr w:rsidR="007D6416" w:rsidRPr="00F175CD" w14:paraId="1243A2E9" w14:textId="0A38433C" w:rsidTr="007D6416">
        <w:tc>
          <w:tcPr>
            <w:tcW w:w="3216" w:type="dxa"/>
            <w:hideMark/>
          </w:tcPr>
          <w:p w14:paraId="77B5BDEA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Unterschriftsberechtigung</w:t>
            </w:r>
          </w:p>
        </w:tc>
        <w:tc>
          <w:tcPr>
            <w:tcW w:w="6547" w:type="dxa"/>
            <w:shd w:val="clear" w:color="auto" w:fill="auto"/>
          </w:tcPr>
          <w:p w14:paraId="52F73945" w14:textId="2BCC028F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Unterschriftsberechtigung bei kirchlichen Dokumenten gemäss dem kirchlichen Recht</w:t>
            </w:r>
          </w:p>
        </w:tc>
      </w:tr>
      <w:tr w:rsidR="007D6416" w:rsidRPr="00F175CD" w14:paraId="2DE56B07" w14:textId="54C88BEE" w:rsidTr="007D6416">
        <w:tc>
          <w:tcPr>
            <w:tcW w:w="3216" w:type="dxa"/>
            <w:hideMark/>
          </w:tcPr>
          <w:p w14:paraId="1BC69F99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Informationen</w:t>
            </w:r>
          </w:p>
        </w:tc>
        <w:tc>
          <w:tcPr>
            <w:tcW w:w="6547" w:type="dxa"/>
            <w:shd w:val="clear" w:color="auto" w:fill="auto"/>
          </w:tcPr>
          <w:p w14:paraId="2AF65B75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7D6416" w:rsidRPr="00F175CD" w14:paraId="3B94A77C" w14:textId="39F0260A" w:rsidTr="007D6416">
        <w:tc>
          <w:tcPr>
            <w:tcW w:w="3216" w:type="dxa"/>
            <w:hideMark/>
          </w:tcPr>
          <w:p w14:paraId="5547B918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Informationspflicht</w:t>
            </w:r>
          </w:p>
        </w:tc>
        <w:tc>
          <w:tcPr>
            <w:tcW w:w="6547" w:type="dxa"/>
            <w:shd w:val="clear" w:color="auto" w:fill="auto"/>
          </w:tcPr>
          <w:p w14:paraId="2603C546" w14:textId="77777777" w:rsidR="007D6416" w:rsidRPr="00F175CD" w:rsidRDefault="007D6416" w:rsidP="00DA3840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Der Pastoralraumpfarrer informiert</w:t>
            </w:r>
          </w:p>
          <w:p w14:paraId="79B3D54F" w14:textId="44A6F8C8" w:rsidR="007D6416" w:rsidRPr="00F175CD" w:rsidRDefault="007D6416" w:rsidP="000E511D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die zuständige Person im Bischofsvikariat</w:t>
            </w:r>
          </w:p>
          <w:p w14:paraId="030B3176" w14:textId="0D9A0E8F" w:rsidR="007D6416" w:rsidRPr="00F175CD" w:rsidRDefault="007D6416" w:rsidP="000E511D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die zuständige staatskirchliche Körperschaft (Mitarbeitende, Anstellung, Budgetfragen)</w:t>
            </w:r>
          </w:p>
          <w:p w14:paraId="390C171F" w14:textId="77777777" w:rsidR="007D6416" w:rsidRPr="00F175CD" w:rsidRDefault="007D6416" w:rsidP="00DA3840">
            <w:pPr>
              <w:rPr>
                <w:rFonts w:ascii="Segoe UI" w:hAnsi="Segoe UI" w:cs="Segoe UI"/>
                <w:sz w:val="4"/>
                <w:szCs w:val="4"/>
                <w:lang w:val="de-CH"/>
              </w:rPr>
            </w:pPr>
          </w:p>
          <w:p w14:paraId="74894579" w14:textId="5F7535C9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rechtzeitig und umfassend über wesentliche Vorkommnisse im Zusammenhang mit seiner beruflichen Tätigkeit.</w:t>
            </w:r>
          </w:p>
        </w:tc>
      </w:tr>
      <w:tr w:rsidR="007D6416" w:rsidRPr="00F175CD" w14:paraId="3DAB4543" w14:textId="1D3EC657" w:rsidTr="007D6416">
        <w:tc>
          <w:tcPr>
            <w:tcW w:w="3216" w:type="dxa"/>
            <w:hideMark/>
          </w:tcPr>
          <w:p w14:paraId="50EA0AC0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Informationsrecht</w:t>
            </w:r>
          </w:p>
        </w:tc>
        <w:tc>
          <w:tcPr>
            <w:tcW w:w="6547" w:type="dxa"/>
            <w:shd w:val="clear" w:color="auto" w:fill="auto"/>
          </w:tcPr>
          <w:p w14:paraId="3FB2EE85" w14:textId="77777777" w:rsidR="007D6416" w:rsidRPr="00F175CD" w:rsidRDefault="007D6416" w:rsidP="00DA3840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Der Pastoralraumpfarrer wird rechtzeitig über die wesentlichen Vorkommnisse informiert:</w:t>
            </w:r>
          </w:p>
          <w:p w14:paraId="4E7532D7" w14:textId="596963FA" w:rsidR="007D6416" w:rsidRPr="00F175CD" w:rsidRDefault="007D6416" w:rsidP="000E511D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durch das regionale Bischofsvikariat und die Diözesankurie (Leitungskonferenzen, Newsletter des Bistums Basel usw.)</w:t>
            </w:r>
          </w:p>
          <w:p w14:paraId="647A5C6B" w14:textId="6B843C7F" w:rsidR="007D6416" w:rsidRPr="00F175CD" w:rsidRDefault="007D6416" w:rsidP="000E511D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durch die zuständige staatskirchenrechtliche Körperschaft</w:t>
            </w:r>
          </w:p>
        </w:tc>
      </w:tr>
      <w:tr w:rsidR="007D6416" w:rsidRPr="00F175CD" w14:paraId="4BB794CC" w14:textId="4AA17472" w:rsidTr="007D6416">
        <w:tc>
          <w:tcPr>
            <w:tcW w:w="3216" w:type="dxa"/>
            <w:hideMark/>
          </w:tcPr>
          <w:p w14:paraId="1AD3D5A3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Besondere Hinweise</w:t>
            </w:r>
          </w:p>
        </w:tc>
        <w:tc>
          <w:tcPr>
            <w:tcW w:w="6547" w:type="dxa"/>
            <w:shd w:val="clear" w:color="auto" w:fill="auto"/>
          </w:tcPr>
          <w:p w14:paraId="71291198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7D6416" w:rsidRPr="00F175CD" w14:paraId="53DB87F7" w14:textId="3B9BFDF4" w:rsidTr="007D6416">
        <w:tc>
          <w:tcPr>
            <w:tcW w:w="3216" w:type="dxa"/>
            <w:hideMark/>
          </w:tcPr>
          <w:p w14:paraId="5CD433FE" w14:textId="001804F5" w:rsidR="007D6416" w:rsidRPr="00F175CD" w:rsidRDefault="00AB1810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Berufsauslagen (Erwähnung nur, wenn im Dienstvertrag nicht aufgeführt)</w:t>
            </w:r>
          </w:p>
        </w:tc>
        <w:tc>
          <w:tcPr>
            <w:tcW w:w="6547" w:type="dxa"/>
            <w:shd w:val="clear" w:color="auto" w:fill="auto"/>
          </w:tcPr>
          <w:p w14:paraId="2099E32C" w14:textId="6955E4C3" w:rsidR="007D6416" w:rsidRPr="00F175CD" w:rsidRDefault="007D6416" w:rsidP="000E511D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Berufsauslagen, Spesenvergütung und Weiterbildungen richten sich nach den personalrechtlichen Grundlagen der Kirchgemeinde/des Zweckverbands</w:t>
            </w:r>
          </w:p>
        </w:tc>
      </w:tr>
      <w:tr w:rsidR="007D6416" w:rsidRPr="00F175CD" w14:paraId="0729EE4D" w14:textId="4C6C208B" w:rsidTr="007D6416">
        <w:tc>
          <w:tcPr>
            <w:tcW w:w="3216" w:type="dxa"/>
            <w:hideMark/>
          </w:tcPr>
          <w:p w14:paraId="27FBEFC4" w14:textId="12C32B19" w:rsidR="007D6416" w:rsidRPr="00F175CD" w:rsidRDefault="00AB1810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Weiterbildung (Erwähnung nur, wenn nicht im Dienstvertrag aufgeführt; Details werden in der Regel in einem eigenen Reglement geklärt)</w:t>
            </w:r>
          </w:p>
        </w:tc>
        <w:tc>
          <w:tcPr>
            <w:tcW w:w="6547" w:type="dxa"/>
            <w:shd w:val="clear" w:color="auto" w:fill="auto"/>
          </w:tcPr>
          <w:p w14:paraId="33991B19" w14:textId="77777777" w:rsidR="000E511D" w:rsidRDefault="007D6416" w:rsidP="000E511D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Das Recht auf und die Pflicht zur Weiterbildung, Einzelsupervision und Exerzitien richten sich nach den Richtlinien der Diözese Basel. </w:t>
            </w:r>
          </w:p>
          <w:p w14:paraId="03F42725" w14:textId="77777777" w:rsidR="000E511D" w:rsidRDefault="007D6416" w:rsidP="000E511D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Die Weiterbildungen werden im Rahmen des MAG jeweils geklärt und definiert. Die vorgesetzte kirchliche Instanz gibt ihre Zustimmung zu den geplanten Kursen und zum Zeitpunkt der Kursbesuche.</w:t>
            </w:r>
          </w:p>
          <w:p w14:paraId="64812E70" w14:textId="182F6091" w:rsidR="007D6416" w:rsidRPr="00F175CD" w:rsidRDefault="007D6416" w:rsidP="000E511D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Gesuche für Weiterbildung, Einzelsupervision und Exerzitien (Kurskosten, Kosten für Unterkunft und Verpflegung, Fahrtkosten, Kosten für Literatur) sind rechtzeitig zuhanden des Kirchgemeinderates / Vorstandes des Zweckverbandes zu budgetieren. </w:t>
            </w:r>
          </w:p>
        </w:tc>
      </w:tr>
      <w:tr w:rsidR="007D6416" w:rsidRPr="00F175CD" w14:paraId="30BEE9EB" w14:textId="2779AD0F" w:rsidTr="00F175CD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6EA7A702" w14:textId="77777777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Schweigepflicht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77620D0C" w14:textId="449A712C" w:rsidR="00F175CD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Der Pastoralraumpfarrer untersteht der Schweigepf</w:t>
            </w:r>
            <w:r w:rsidR="00B61E25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licht gegenüber Aussenstehenden; </w:t>
            </w:r>
            <w:r w:rsidRPr="00F175CD">
              <w:rPr>
                <w:rFonts w:ascii="Segoe UI" w:hAnsi="Segoe UI" w:cs="Segoe UI"/>
                <w:sz w:val="20"/>
                <w:szCs w:val="20"/>
                <w:lang w:val="de-CH"/>
              </w:rPr>
              <w:t>auch nach der Beendigung des Arbeitsverhältnisses.</w:t>
            </w:r>
          </w:p>
        </w:tc>
      </w:tr>
      <w:tr w:rsidR="007D6416" w:rsidRPr="00F175CD" w14:paraId="6E686BB3" w14:textId="77777777" w:rsidTr="00F175CD">
        <w:tc>
          <w:tcPr>
            <w:tcW w:w="3216" w:type="dxa"/>
            <w:tcBorders>
              <w:bottom w:val="single" w:sz="4" w:space="0" w:color="auto"/>
            </w:tcBorders>
          </w:tcPr>
          <w:p w14:paraId="07705955" w14:textId="56169B64" w:rsidR="007D6416" w:rsidRPr="00F175CD" w:rsidRDefault="007D6416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175C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Residenzpflicht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5A2AAE47" w14:textId="77777777" w:rsidR="007D6416" w:rsidRPr="00F175CD" w:rsidRDefault="007D6416" w:rsidP="00DA3840">
            <w:pPr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</w:pPr>
            <w:r w:rsidRPr="00F175C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 xml:space="preserve">siehe Wegleitung </w:t>
            </w:r>
          </w:p>
          <w:p w14:paraId="7C1FD22A" w14:textId="5DBDEC9A" w:rsidR="007D6416" w:rsidRPr="00F175CD" w:rsidRDefault="007D6416" w:rsidP="00DA3840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F175CD" w14:paraId="74E2EA00" w14:textId="77777777" w:rsidTr="00F175CD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B8088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EAD16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F175CD" w14:paraId="66628564" w14:textId="77777777" w:rsidTr="00F175CD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4037E701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14:paraId="3BA5E582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F175CD" w14:paraId="7D2B501B" w14:textId="77777777" w:rsidTr="00F175CD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42D02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Ort, Datum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FA434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F175CD" w14:paraId="78977B10" w14:textId="77777777" w:rsidTr="00F175CD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1AD0756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65FF1487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05C37848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Stelleninhaber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A2897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5023F8CE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0F0CC969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F175CD" w14:paraId="7FB6873D" w14:textId="77777777" w:rsidTr="00F175CD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658FE4F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7F21134F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administrativ</w:t>
            </w:r>
          </w:p>
          <w:p w14:paraId="32EEAC25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ED765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30A9E9E6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017EFCD7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F175CD" w14:paraId="6805A70E" w14:textId="77777777" w:rsidTr="00F175CD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86F25C7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7B08F09F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pastoral</w:t>
            </w:r>
          </w:p>
          <w:p w14:paraId="2103FFD8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AD384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501144D2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418A0C46" w14:textId="77777777" w:rsidR="00F175CD" w:rsidRDefault="00F175CD" w:rsidP="00DA3840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</w:tbl>
    <w:p w14:paraId="6CEA059C" w14:textId="60C7D3F8" w:rsidR="00865FA8" w:rsidRPr="00F175CD" w:rsidRDefault="00865FA8" w:rsidP="00DA3840">
      <w:pPr>
        <w:pStyle w:val="BistumBasel"/>
        <w:tabs>
          <w:tab w:val="left" w:pos="2268"/>
        </w:tabs>
        <w:rPr>
          <w:rFonts w:cs="Segoe UI"/>
          <w:kern w:val="2"/>
          <w:szCs w:val="20"/>
          <w:lang w:val="de-CH"/>
        </w:rPr>
      </w:pPr>
      <w:bookmarkStart w:id="0" w:name="_GoBack"/>
      <w:bookmarkEnd w:id="0"/>
    </w:p>
    <w:sectPr w:rsidR="00865FA8" w:rsidRPr="00F175CD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D50C0" w14:textId="77777777" w:rsidR="000F15CD" w:rsidRDefault="000F15CD" w:rsidP="003564AC">
      <w:r>
        <w:separator/>
      </w:r>
    </w:p>
  </w:endnote>
  <w:endnote w:type="continuationSeparator" w:id="0">
    <w:p w14:paraId="2FA25264" w14:textId="77777777" w:rsidR="000F15CD" w:rsidRDefault="000F15CD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5F6D8130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de-CH"/>
      </w:rPr>
    </w:pPr>
    <w:r w:rsidRPr="00B707E9">
      <w:rPr>
        <w:rFonts w:ascii="Segoe UI" w:hAnsi="Segoe UI" w:cs="Segoe UI"/>
        <w:color w:val="auto"/>
        <w:sz w:val="16"/>
        <w:szCs w:val="16"/>
        <w:lang w:val="de-CH"/>
      </w:rPr>
      <w:t xml:space="preserve">Bistum Basel – </w:t>
    </w:r>
    <w:sdt>
      <w:sdtPr>
        <w:rPr>
          <w:rFonts w:ascii="Segoe UI" w:hAnsi="Segoe UI" w:cs="Segoe UI"/>
          <w:color w:val="auto"/>
          <w:sz w:val="16"/>
          <w:szCs w:val="16"/>
          <w:lang w:val="de-CH"/>
        </w:rPr>
        <w:alias w:val="Titel"/>
        <w:tag w:val=""/>
        <w:id w:val="1412345476"/>
        <w:placeholder>
          <w:docPart w:val="F57C0AE6737C43F49749D8D190F75A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6416">
          <w:rPr>
            <w:rFonts w:ascii="Segoe UI" w:hAnsi="Segoe UI" w:cs="Segoe UI"/>
            <w:color w:val="auto"/>
            <w:sz w:val="16"/>
            <w:szCs w:val="16"/>
            <w:lang w:val="de-CH"/>
          </w:rPr>
          <w:t>Stellenbeschrieb Pastoralraumpfarrer und Pfarrer Pastoralraum Typ B</w:t>
        </w:r>
      </w:sdtContent>
    </w:sdt>
    <w:r w:rsidR="00363567" w:rsidRPr="00B707E9">
      <w:rPr>
        <w:rFonts w:ascii="Segoe UI" w:hAnsi="Segoe UI" w:cs="Segoe UI"/>
        <w:color w:val="auto"/>
        <w:sz w:val="16"/>
        <w:szCs w:val="16"/>
        <w:lang w:val="de-CH"/>
      </w:rPr>
      <w:tab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B61E25">
      <w:rPr>
        <w:rFonts w:ascii="Segoe UI" w:hAnsi="Segoe UI" w:cs="Segoe UI"/>
        <w:noProof/>
        <w:color w:val="auto"/>
        <w:sz w:val="16"/>
        <w:szCs w:val="16"/>
        <w:lang w:val="de-CH"/>
      </w:rPr>
      <w:t>3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B61E25">
      <w:rPr>
        <w:rFonts w:ascii="Segoe UI" w:hAnsi="Segoe UI" w:cs="Segoe UI"/>
        <w:noProof/>
        <w:color w:val="auto"/>
        <w:sz w:val="16"/>
        <w:szCs w:val="16"/>
        <w:lang w:val="de-CH"/>
      </w:rPr>
      <w:t>3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D56681" w:rsidRDefault="00363567" w:rsidP="00BF3EAF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14:paraId="7E46A685" w14:textId="2292ECE2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3F33B2">
      <w:rPr>
        <w:color w:val="000000" w:themeColor="text1"/>
      </w:rPr>
      <w:t>5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3F33B2">
      <w:rPr>
        <w:color w:val="000000" w:themeColor="text1"/>
      </w:rPr>
      <w:t>generalvikariat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F112" w14:textId="77777777" w:rsidR="000F15CD" w:rsidRDefault="000F15CD" w:rsidP="003564AC">
      <w:r>
        <w:separator/>
      </w:r>
    </w:p>
  </w:footnote>
  <w:footnote w:type="continuationSeparator" w:id="0">
    <w:p w14:paraId="10D900E7" w14:textId="77777777" w:rsidR="000F15CD" w:rsidRDefault="000F15CD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0E3DC989" w:rsidR="009335FC" w:rsidRDefault="009335FC" w:rsidP="007773E8">
    <w:pPr>
      <w:pStyle w:val="Kopfzeile"/>
      <w:tabs>
        <w:tab w:val="clear" w:pos="9072"/>
        <w:tab w:val="right" w:pos="9639"/>
      </w:tabs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503F3A69"/>
    <w:multiLevelType w:val="hybridMultilevel"/>
    <w:tmpl w:val="0F46605A"/>
    <w:lvl w:ilvl="0" w:tplc="1166EE56">
      <w:start w:val="1"/>
      <w:numFmt w:val="bullet"/>
      <w:lvlText w:val="-"/>
      <w:lvlJc w:val="left"/>
      <w:pPr>
        <w:ind w:left="754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F716658"/>
    <w:multiLevelType w:val="hybridMultilevel"/>
    <w:tmpl w:val="183298BC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14551"/>
    <w:rsid w:val="00014FB6"/>
    <w:rsid w:val="00021362"/>
    <w:rsid w:val="00040963"/>
    <w:rsid w:val="00054E40"/>
    <w:rsid w:val="0006378A"/>
    <w:rsid w:val="0006558F"/>
    <w:rsid w:val="00071695"/>
    <w:rsid w:val="0009329F"/>
    <w:rsid w:val="000C38DC"/>
    <w:rsid w:val="000C4461"/>
    <w:rsid w:val="000E511D"/>
    <w:rsid w:val="000F15CD"/>
    <w:rsid w:val="001019D1"/>
    <w:rsid w:val="0010285B"/>
    <w:rsid w:val="00103D5E"/>
    <w:rsid w:val="00131798"/>
    <w:rsid w:val="00136AC2"/>
    <w:rsid w:val="00165906"/>
    <w:rsid w:val="00180A29"/>
    <w:rsid w:val="00180B0C"/>
    <w:rsid w:val="00183E98"/>
    <w:rsid w:val="001843C8"/>
    <w:rsid w:val="001926AF"/>
    <w:rsid w:val="001C5751"/>
    <w:rsid w:val="001E559C"/>
    <w:rsid w:val="001F7335"/>
    <w:rsid w:val="00207998"/>
    <w:rsid w:val="002231C9"/>
    <w:rsid w:val="00230334"/>
    <w:rsid w:val="00237097"/>
    <w:rsid w:val="00237DCA"/>
    <w:rsid w:val="00240F73"/>
    <w:rsid w:val="00255386"/>
    <w:rsid w:val="00296C07"/>
    <w:rsid w:val="002A0CE9"/>
    <w:rsid w:val="002B6631"/>
    <w:rsid w:val="002E3085"/>
    <w:rsid w:val="002E5E9C"/>
    <w:rsid w:val="003102FA"/>
    <w:rsid w:val="00316938"/>
    <w:rsid w:val="00323A39"/>
    <w:rsid w:val="0033611B"/>
    <w:rsid w:val="003362E8"/>
    <w:rsid w:val="00351E62"/>
    <w:rsid w:val="00355351"/>
    <w:rsid w:val="003564AC"/>
    <w:rsid w:val="00362740"/>
    <w:rsid w:val="00363567"/>
    <w:rsid w:val="00367DCD"/>
    <w:rsid w:val="00370813"/>
    <w:rsid w:val="0038012C"/>
    <w:rsid w:val="00385C7B"/>
    <w:rsid w:val="0039296E"/>
    <w:rsid w:val="0039480D"/>
    <w:rsid w:val="003B0008"/>
    <w:rsid w:val="003B285F"/>
    <w:rsid w:val="003C1822"/>
    <w:rsid w:val="003C5EE7"/>
    <w:rsid w:val="003E0BA3"/>
    <w:rsid w:val="003E2C2B"/>
    <w:rsid w:val="003F0450"/>
    <w:rsid w:val="003F33B2"/>
    <w:rsid w:val="00450F87"/>
    <w:rsid w:val="00450FB9"/>
    <w:rsid w:val="004658B1"/>
    <w:rsid w:val="004700AD"/>
    <w:rsid w:val="00495082"/>
    <w:rsid w:val="004A5CDC"/>
    <w:rsid w:val="004A794D"/>
    <w:rsid w:val="004B2AFD"/>
    <w:rsid w:val="004B3CF3"/>
    <w:rsid w:val="004B4383"/>
    <w:rsid w:val="004B62DC"/>
    <w:rsid w:val="004E0267"/>
    <w:rsid w:val="004F1083"/>
    <w:rsid w:val="004F3652"/>
    <w:rsid w:val="00515EA8"/>
    <w:rsid w:val="00525729"/>
    <w:rsid w:val="005437A5"/>
    <w:rsid w:val="00575E69"/>
    <w:rsid w:val="0059126F"/>
    <w:rsid w:val="005A6774"/>
    <w:rsid w:val="005C1A8C"/>
    <w:rsid w:val="005C332C"/>
    <w:rsid w:val="005E5D76"/>
    <w:rsid w:val="006027C6"/>
    <w:rsid w:val="006034D1"/>
    <w:rsid w:val="006300E9"/>
    <w:rsid w:val="006417BB"/>
    <w:rsid w:val="00642023"/>
    <w:rsid w:val="0067685A"/>
    <w:rsid w:val="00690327"/>
    <w:rsid w:val="006939BB"/>
    <w:rsid w:val="006949FC"/>
    <w:rsid w:val="00695719"/>
    <w:rsid w:val="006958A0"/>
    <w:rsid w:val="006E4F99"/>
    <w:rsid w:val="006E6E13"/>
    <w:rsid w:val="007134CD"/>
    <w:rsid w:val="00721134"/>
    <w:rsid w:val="00722A22"/>
    <w:rsid w:val="00734888"/>
    <w:rsid w:val="00735D9B"/>
    <w:rsid w:val="00746FEA"/>
    <w:rsid w:val="00765255"/>
    <w:rsid w:val="00773703"/>
    <w:rsid w:val="007773E8"/>
    <w:rsid w:val="0078481F"/>
    <w:rsid w:val="00792DF7"/>
    <w:rsid w:val="007C0A5A"/>
    <w:rsid w:val="007C1898"/>
    <w:rsid w:val="007D6416"/>
    <w:rsid w:val="007E2215"/>
    <w:rsid w:val="007F3189"/>
    <w:rsid w:val="00800502"/>
    <w:rsid w:val="00802FF4"/>
    <w:rsid w:val="0081367F"/>
    <w:rsid w:val="00813DBE"/>
    <w:rsid w:val="008337F5"/>
    <w:rsid w:val="00836585"/>
    <w:rsid w:val="008376B8"/>
    <w:rsid w:val="00842AD6"/>
    <w:rsid w:val="00854C36"/>
    <w:rsid w:val="00856482"/>
    <w:rsid w:val="008574FD"/>
    <w:rsid w:val="00865FA8"/>
    <w:rsid w:val="008727C1"/>
    <w:rsid w:val="00882DCA"/>
    <w:rsid w:val="00883E51"/>
    <w:rsid w:val="008A0ACE"/>
    <w:rsid w:val="008A2143"/>
    <w:rsid w:val="008C3250"/>
    <w:rsid w:val="008E4231"/>
    <w:rsid w:val="008E6CB1"/>
    <w:rsid w:val="008F6C3D"/>
    <w:rsid w:val="009125B6"/>
    <w:rsid w:val="00933580"/>
    <w:rsid w:val="009335FC"/>
    <w:rsid w:val="00943CB6"/>
    <w:rsid w:val="0095483E"/>
    <w:rsid w:val="009639D5"/>
    <w:rsid w:val="009A0CD3"/>
    <w:rsid w:val="009B311E"/>
    <w:rsid w:val="009D62C3"/>
    <w:rsid w:val="00A2190A"/>
    <w:rsid w:val="00A23A7C"/>
    <w:rsid w:val="00A3517E"/>
    <w:rsid w:val="00A5266B"/>
    <w:rsid w:val="00A84619"/>
    <w:rsid w:val="00A86CAC"/>
    <w:rsid w:val="00AB1810"/>
    <w:rsid w:val="00AB76A4"/>
    <w:rsid w:val="00AC35D7"/>
    <w:rsid w:val="00AD60A3"/>
    <w:rsid w:val="00AD6154"/>
    <w:rsid w:val="00AD76BA"/>
    <w:rsid w:val="00AE087D"/>
    <w:rsid w:val="00AF154C"/>
    <w:rsid w:val="00AF4998"/>
    <w:rsid w:val="00B1026C"/>
    <w:rsid w:val="00B11B61"/>
    <w:rsid w:val="00B27388"/>
    <w:rsid w:val="00B30B9E"/>
    <w:rsid w:val="00B35FC2"/>
    <w:rsid w:val="00B61E25"/>
    <w:rsid w:val="00B707E9"/>
    <w:rsid w:val="00B740D3"/>
    <w:rsid w:val="00B83FEB"/>
    <w:rsid w:val="00B93018"/>
    <w:rsid w:val="00BA0894"/>
    <w:rsid w:val="00BE2FC5"/>
    <w:rsid w:val="00BE4E15"/>
    <w:rsid w:val="00BE5B6C"/>
    <w:rsid w:val="00BF3EAF"/>
    <w:rsid w:val="00BF7B7B"/>
    <w:rsid w:val="00C02B42"/>
    <w:rsid w:val="00C11551"/>
    <w:rsid w:val="00C11756"/>
    <w:rsid w:val="00C11D1F"/>
    <w:rsid w:val="00C25454"/>
    <w:rsid w:val="00C342B7"/>
    <w:rsid w:val="00C43750"/>
    <w:rsid w:val="00C44361"/>
    <w:rsid w:val="00C72502"/>
    <w:rsid w:val="00C822FF"/>
    <w:rsid w:val="00C840D6"/>
    <w:rsid w:val="00C8455C"/>
    <w:rsid w:val="00C92136"/>
    <w:rsid w:val="00CB36C1"/>
    <w:rsid w:val="00CB4447"/>
    <w:rsid w:val="00CB45F3"/>
    <w:rsid w:val="00CB5B1C"/>
    <w:rsid w:val="00CC0B54"/>
    <w:rsid w:val="00CC0B8C"/>
    <w:rsid w:val="00CD2839"/>
    <w:rsid w:val="00CE7B64"/>
    <w:rsid w:val="00CF1322"/>
    <w:rsid w:val="00D13329"/>
    <w:rsid w:val="00D32135"/>
    <w:rsid w:val="00D43741"/>
    <w:rsid w:val="00D533CE"/>
    <w:rsid w:val="00D53F70"/>
    <w:rsid w:val="00D56681"/>
    <w:rsid w:val="00DA1E2F"/>
    <w:rsid w:val="00DA3840"/>
    <w:rsid w:val="00DC5D5C"/>
    <w:rsid w:val="00DD6528"/>
    <w:rsid w:val="00DD77EF"/>
    <w:rsid w:val="00DD7D55"/>
    <w:rsid w:val="00DE6992"/>
    <w:rsid w:val="00DE771B"/>
    <w:rsid w:val="00DF06EE"/>
    <w:rsid w:val="00DF6E07"/>
    <w:rsid w:val="00E16542"/>
    <w:rsid w:val="00E20905"/>
    <w:rsid w:val="00E266CC"/>
    <w:rsid w:val="00E3053C"/>
    <w:rsid w:val="00E5707F"/>
    <w:rsid w:val="00E577EC"/>
    <w:rsid w:val="00E57AB1"/>
    <w:rsid w:val="00E60153"/>
    <w:rsid w:val="00E654A8"/>
    <w:rsid w:val="00E73FBA"/>
    <w:rsid w:val="00E83202"/>
    <w:rsid w:val="00E87FA1"/>
    <w:rsid w:val="00E9527F"/>
    <w:rsid w:val="00EA23C1"/>
    <w:rsid w:val="00EB4731"/>
    <w:rsid w:val="00EC6F89"/>
    <w:rsid w:val="00ED15FB"/>
    <w:rsid w:val="00ED32FE"/>
    <w:rsid w:val="00EE645B"/>
    <w:rsid w:val="00EF3531"/>
    <w:rsid w:val="00EF54AF"/>
    <w:rsid w:val="00EF6CEF"/>
    <w:rsid w:val="00EF7716"/>
    <w:rsid w:val="00F175CD"/>
    <w:rsid w:val="00F231BC"/>
    <w:rsid w:val="00F444EC"/>
    <w:rsid w:val="00F5511E"/>
    <w:rsid w:val="00F925E2"/>
    <w:rsid w:val="00FB31F7"/>
    <w:rsid w:val="00FC602F"/>
    <w:rsid w:val="00FD0831"/>
    <w:rsid w:val="00FD3FFD"/>
    <w:rsid w:val="00FE054C"/>
    <w:rsid w:val="00FF0AA8"/>
    <w:rsid w:val="00FF55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KeinLeerraum">
    <w:name w:val="No Spacing"/>
    <w:uiPriority w:val="1"/>
    <w:qFormat/>
    <w:rsid w:val="003E0BA3"/>
  </w:style>
  <w:style w:type="table" w:styleId="Tabellenraster">
    <w:name w:val="Table Grid"/>
    <w:basedOn w:val="NormaleTabelle"/>
    <w:uiPriority w:val="39"/>
    <w:rsid w:val="0018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C0AE6737C43F49749D8D190F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EE2-466C-4C28-8994-11A58E554E55}"/>
      </w:docPartPr>
      <w:docPartBody>
        <w:p w:rsidR="00CB289A" w:rsidRDefault="00C37F0F">
          <w:r w:rsidRPr="00B8491A">
            <w:rPr>
              <w:rStyle w:val="Platzhaltertext"/>
            </w:rPr>
            <w:t>[Titel]</w:t>
          </w:r>
        </w:p>
      </w:docPartBody>
    </w:docPart>
    <w:docPart>
      <w:docPartPr>
        <w:name w:val="89085994C20A4F2AAA39F7DAD975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55C-82DD-4CB1-91B2-3CF694A6B66E}"/>
      </w:docPartPr>
      <w:docPartBody>
        <w:p w:rsidR="00CB289A" w:rsidRDefault="00C37F0F" w:rsidP="00C37F0F">
          <w:pPr>
            <w:pStyle w:val="89085994C20A4F2AAA39F7DAD9753BB4"/>
          </w:pPr>
          <w:r w:rsidRPr="00B8491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011228"/>
    <w:rsid w:val="00094EA2"/>
    <w:rsid w:val="001879E1"/>
    <w:rsid w:val="00324FF3"/>
    <w:rsid w:val="003B08D5"/>
    <w:rsid w:val="003C0F24"/>
    <w:rsid w:val="003F7ED0"/>
    <w:rsid w:val="00415D28"/>
    <w:rsid w:val="00461210"/>
    <w:rsid w:val="004D7F97"/>
    <w:rsid w:val="004E6607"/>
    <w:rsid w:val="005F2F5C"/>
    <w:rsid w:val="006361D6"/>
    <w:rsid w:val="006E2053"/>
    <w:rsid w:val="007A3F48"/>
    <w:rsid w:val="007D2294"/>
    <w:rsid w:val="00811517"/>
    <w:rsid w:val="008F0A66"/>
    <w:rsid w:val="008F35B8"/>
    <w:rsid w:val="009262FA"/>
    <w:rsid w:val="00A63C3E"/>
    <w:rsid w:val="00A92D5A"/>
    <w:rsid w:val="00B6389D"/>
    <w:rsid w:val="00BA469A"/>
    <w:rsid w:val="00C02D13"/>
    <w:rsid w:val="00C37F0F"/>
    <w:rsid w:val="00CB289A"/>
    <w:rsid w:val="00EE4976"/>
    <w:rsid w:val="00F036D9"/>
    <w:rsid w:val="00FD306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F0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F0F"/>
    <w:rPr>
      <w:color w:val="808080"/>
    </w:rPr>
  </w:style>
  <w:style w:type="paragraph" w:customStyle="1" w:styleId="89085994C20A4F2AAA39F7DAD9753BB4">
    <w:name w:val="89085994C20A4F2AAA39F7DAD9753BB4"/>
    <w:rsid w:val="00C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8F3434-667E-4D6E-B7CD-57964C39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Stellenbeschrieb Pastoralraumpfarrer und Pfarrer Pastoralraum Typ B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Stellenbeschrieb Pastoralraumpfarrer und Pfarrer Pastoralraum Typ B</dc:title>
  <dc:subject/>
  <dc:creator>Ein Microsoft Office-Anwender</dc:creator>
  <cp:keywords/>
  <dc:description/>
  <cp:lastModifiedBy>Thomas Jann</cp:lastModifiedBy>
  <cp:revision>8</cp:revision>
  <cp:lastPrinted>2024-01-31T09:37:00Z</cp:lastPrinted>
  <dcterms:created xsi:type="dcterms:W3CDTF">2024-02-27T08:26:00Z</dcterms:created>
  <dcterms:modified xsi:type="dcterms:W3CDTF">2024-06-04T09:22:00Z</dcterms:modified>
</cp:coreProperties>
</file>