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3BD3F22D" w:rsidR="00363567" w:rsidRPr="00B42E7B" w:rsidRDefault="00363567" w:rsidP="00E170AD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B42E7B" w:rsidRDefault="00363567" w:rsidP="00E170AD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3F8DC3EB" w:rsidR="005C1A8C" w:rsidRPr="00B42E7B" w:rsidRDefault="005C1A8C" w:rsidP="00E170AD">
      <w:pPr>
        <w:pStyle w:val="BistumBasel"/>
        <w:rPr>
          <w:rFonts w:cs="Segoe UI"/>
          <w:kern w:val="2"/>
          <w:szCs w:val="20"/>
          <w:lang w:val="de-CH"/>
        </w:rPr>
      </w:pPr>
    </w:p>
    <w:p w14:paraId="3CA1E969" w14:textId="76DFC57F" w:rsidR="00F84696" w:rsidRPr="00B42E7B" w:rsidRDefault="00F84696" w:rsidP="00E170AD">
      <w:pPr>
        <w:pStyle w:val="BistumBasel"/>
        <w:rPr>
          <w:rFonts w:cs="Segoe UI"/>
          <w:kern w:val="2"/>
          <w:szCs w:val="20"/>
          <w:lang w:val="de-CH"/>
        </w:rPr>
      </w:pPr>
    </w:p>
    <w:p w14:paraId="01A897FF" w14:textId="77777777" w:rsidR="00F84696" w:rsidRPr="00B42E7B" w:rsidRDefault="00F84696" w:rsidP="00E170AD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B42E7B" w:rsidRDefault="00363567" w:rsidP="00E170AD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21F35E69" w:rsidR="004A5CDC" w:rsidRPr="00B42E7B" w:rsidRDefault="00FE4823" w:rsidP="00E170AD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0A5A" w:rsidRPr="00B42E7B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Stellenbeschrieb </w:t>
          </w:r>
          <w:r w:rsidR="00025E40" w:rsidRPr="00B42E7B">
            <w:rPr>
              <w:rFonts w:cs="Segoe UI"/>
              <w:b/>
              <w:kern w:val="2"/>
              <w:sz w:val="28"/>
              <w:szCs w:val="28"/>
              <w:lang w:val="de-CH"/>
            </w:rPr>
            <w:t>Leitender Priester</w:t>
          </w:r>
          <w:r w:rsidR="00F84696" w:rsidRPr="00B42E7B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Pastoralraum Typ B</w:t>
          </w:r>
        </w:sdtContent>
      </w:sdt>
    </w:p>
    <w:p w14:paraId="4A81A20C" w14:textId="77777777" w:rsidR="00F84696" w:rsidRPr="00B42E7B" w:rsidRDefault="00F84696" w:rsidP="00E170AD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B42E7B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B42E7B" w:rsidRDefault="008337F5" w:rsidP="00E170AD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B42E7B" w:rsidRDefault="00240F73" w:rsidP="00E170AD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B42E7B" w:rsidRPr="00B42E7B" w14:paraId="4D4B2107" w14:textId="16C42647" w:rsidTr="000B1435">
        <w:tc>
          <w:tcPr>
            <w:tcW w:w="3216" w:type="dxa"/>
          </w:tcPr>
          <w:p w14:paraId="10A72201" w14:textId="3206B4CD" w:rsidR="00B42E7B" w:rsidRPr="00B42E7B" w:rsidRDefault="00B42E7B" w:rsidP="0054145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B42E7B" w:rsidRPr="00B42E7B" w:rsidRDefault="00B42E7B" w:rsidP="0054145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B42E7B" w:rsidRPr="00B42E7B" w14:paraId="2CB35E3B" w14:textId="08772FA6" w:rsidTr="000B1435">
        <w:tc>
          <w:tcPr>
            <w:tcW w:w="3216" w:type="dxa"/>
          </w:tcPr>
          <w:p w14:paraId="1EAA40B2" w14:textId="1ABF512D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B42E7B" w:rsidRPr="00B42E7B" w14:paraId="77467FDD" w14:textId="65804D27" w:rsidTr="000B1435">
        <w:tc>
          <w:tcPr>
            <w:tcW w:w="3216" w:type="dxa"/>
          </w:tcPr>
          <w:p w14:paraId="6F2E8ED3" w14:textId="10A9A453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B42E7B" w:rsidRPr="00B42E7B" w14:paraId="10348E7C" w14:textId="5343B0A7" w:rsidTr="000B1435">
        <w:tc>
          <w:tcPr>
            <w:tcW w:w="3216" w:type="dxa"/>
          </w:tcPr>
          <w:p w14:paraId="69FD515A" w14:textId="16754CF0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szCs w:val="20"/>
                <w:lang w:val="de-CH"/>
              </w:rPr>
              <w:t>Staatskirchenrechtliche</w:t>
            </w:r>
            <w:r w:rsidRPr="00B42E7B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B42E7B" w:rsidRPr="00B42E7B" w14:paraId="0E45F460" w14:textId="4A830707" w:rsidTr="000B1435">
        <w:tc>
          <w:tcPr>
            <w:tcW w:w="3216" w:type="dxa"/>
          </w:tcPr>
          <w:p w14:paraId="3C7CED21" w14:textId="741B734C" w:rsidR="00B42E7B" w:rsidRPr="00B42E7B" w:rsidRDefault="00B42E7B" w:rsidP="0054145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B42E7B" w:rsidRPr="00E170AD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B42E7B" w:rsidRPr="00B42E7B" w14:paraId="426D442D" w14:textId="5C47FAC2" w:rsidTr="000B1435">
        <w:tc>
          <w:tcPr>
            <w:tcW w:w="3216" w:type="dxa"/>
          </w:tcPr>
          <w:p w14:paraId="0F82D15A" w14:textId="6CAF5301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0C149133" w:rsidR="00B42E7B" w:rsidRPr="00B42E7B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szCs w:val="20"/>
                <w:lang w:val="de-CH"/>
              </w:rPr>
              <w:t>Leitender Priester</w:t>
            </w:r>
          </w:p>
        </w:tc>
      </w:tr>
      <w:tr w:rsidR="00B42E7B" w:rsidRPr="00B42E7B" w14:paraId="233F4D4D" w14:textId="67289B5D" w:rsidTr="000B1435">
        <w:tc>
          <w:tcPr>
            <w:tcW w:w="3216" w:type="dxa"/>
          </w:tcPr>
          <w:p w14:paraId="1D22AC8A" w14:textId="376CBEB3" w:rsidR="00B42E7B" w:rsidRPr="00B42E7B" w:rsidRDefault="00B42E7B" w:rsidP="0054145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B42E7B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  <w:r>
              <w:rPr>
                <w:rFonts w:cs="Segoe UI"/>
                <w:b/>
                <w:kern w:val="2"/>
                <w:szCs w:val="20"/>
                <w:lang w:val="de-CH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25B72A9" w14:textId="270A4B68" w:rsidR="00B42E7B" w:rsidRPr="00E170AD" w:rsidRDefault="00B42E7B" w:rsidP="0054145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B42E7B" w:rsidRPr="00B42E7B" w14:paraId="524F6017" w14:textId="02957B81" w:rsidTr="000B1435">
        <w:tc>
          <w:tcPr>
            <w:tcW w:w="3216" w:type="dxa"/>
            <w:hideMark/>
          </w:tcPr>
          <w:p w14:paraId="6F9F6E17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B42E7B" w:rsidRPr="00B42E7B" w14:paraId="37013A40" w14:textId="7D721224" w:rsidTr="000B1435">
        <w:tc>
          <w:tcPr>
            <w:tcW w:w="3216" w:type="dxa"/>
            <w:hideMark/>
          </w:tcPr>
          <w:p w14:paraId="4A263662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7BF474B0" w:rsidR="00B42E7B" w:rsidRPr="00B42E7B" w:rsidRDefault="00B42E7B" w:rsidP="00070C36">
            <w:pPr>
              <w:pStyle w:val="BistumBasel"/>
              <w:rPr>
                <w:rFonts w:eastAsia="Times New Roman" w:cs="Segoe UI"/>
                <w:szCs w:val="20"/>
                <w:lang w:val="de-CH" w:eastAsia="de-CH"/>
              </w:rPr>
            </w:pPr>
            <w:r w:rsidRPr="00B42E7B">
              <w:rPr>
                <w:rFonts w:cs="Segoe UI"/>
                <w:szCs w:val="20"/>
                <w:lang w:val="de-CH"/>
              </w:rPr>
              <w:t xml:space="preserve">mindestens 60% </w:t>
            </w:r>
            <w:r w:rsidRPr="00B42E7B">
              <w:rPr>
                <w:rFonts w:cs="Segoe UI"/>
                <w:color w:val="0070C0"/>
                <w:szCs w:val="20"/>
                <w:lang w:val="de-CH"/>
              </w:rPr>
              <w:t>siehe Wegleitung</w:t>
            </w:r>
          </w:p>
        </w:tc>
      </w:tr>
      <w:tr w:rsidR="00B42E7B" w:rsidRPr="00B42E7B" w14:paraId="3D772292" w14:textId="4E42E612" w:rsidTr="000B1435">
        <w:tc>
          <w:tcPr>
            <w:tcW w:w="3216" w:type="dxa"/>
            <w:hideMark/>
          </w:tcPr>
          <w:p w14:paraId="59F8EBB3" w14:textId="1943235B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36A984EA" w14:textId="4A7616BF" w:rsidR="00B42E7B" w:rsidRPr="00E170AD" w:rsidRDefault="00B42E7B" w:rsidP="0054145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E170AD">
              <w:rPr>
                <w:rFonts w:cs="Segoe UI"/>
                <w:szCs w:val="20"/>
                <w:lang w:val="de-CH"/>
              </w:rPr>
              <w:t>Pastoral: N.N., Funktion, Instanz</w:t>
            </w:r>
          </w:p>
          <w:p w14:paraId="205CC539" w14:textId="1604497F" w:rsidR="00B42E7B" w:rsidRPr="00E170AD" w:rsidRDefault="00B42E7B" w:rsidP="0054145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E170AD">
              <w:rPr>
                <w:rFonts w:cs="Segoe UI"/>
                <w:szCs w:val="20"/>
                <w:lang w:val="de-CH"/>
              </w:rPr>
              <w:t>Administrativ: N.N., Funktion, Instanz</w:t>
            </w:r>
          </w:p>
          <w:p w14:paraId="3C2D9C6A" w14:textId="278C9DC3" w:rsidR="00B42E7B" w:rsidRPr="00B42E7B" w:rsidRDefault="00B42E7B" w:rsidP="00070C36">
            <w:pPr>
              <w:pStyle w:val="BistumBasel"/>
              <w:rPr>
                <w:rFonts w:eastAsia="Times New Roman" w:cs="Segoe UI"/>
                <w:b/>
                <w:bCs/>
                <w:szCs w:val="20"/>
                <w:lang w:val="de-CH" w:eastAsia="de-CH"/>
              </w:rPr>
            </w:pPr>
            <w:r w:rsidRPr="00B42E7B">
              <w:rPr>
                <w:rFonts w:cs="Segoe UI"/>
                <w:color w:val="0070C0"/>
                <w:szCs w:val="20"/>
                <w:lang w:val="de-CH"/>
              </w:rPr>
              <w:t>siehe Wegleitung</w:t>
            </w:r>
          </w:p>
        </w:tc>
      </w:tr>
      <w:tr w:rsidR="00B42E7B" w:rsidRPr="00B42E7B" w14:paraId="7D0F1EE1" w14:textId="5B57EF77" w:rsidTr="000B1435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3729C25E" w:rsidR="00B42E7B" w:rsidRPr="00B42E7B" w:rsidRDefault="000B1435" w:rsidP="00070C3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="00B42E7B" w:rsidRPr="00B42E7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B42E7B" w:rsidRPr="00B42E7B" w14:paraId="7E1D61B1" w14:textId="52F401CA" w:rsidTr="000B1435">
        <w:tc>
          <w:tcPr>
            <w:tcW w:w="3216" w:type="dxa"/>
            <w:hideMark/>
          </w:tcPr>
          <w:p w14:paraId="5C2121DF" w14:textId="22AC5BE6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0C12F5DF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Im Statut Pastoralraum (Anhang 2, Anhang 5) findet sich das Organigramm. Die unterstellten Personen und die Strategieverantwortlichen sind dort namentlich aufgeführt. Die Anhänge sind integrierender Bestandteil des Stellenbeschriebs.</w:t>
            </w:r>
          </w:p>
        </w:tc>
      </w:tr>
      <w:tr w:rsidR="00B42E7B" w:rsidRPr="00B42E7B" w14:paraId="335DED5E" w14:textId="5AA840CA" w:rsidTr="000B1435">
        <w:tc>
          <w:tcPr>
            <w:tcW w:w="3216" w:type="dxa"/>
            <w:hideMark/>
          </w:tcPr>
          <w:p w14:paraId="7CADD1FE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549C8AFB" w:rsidR="00B42E7B" w:rsidRPr="00B42E7B" w:rsidRDefault="00B42E7B" w:rsidP="00847D7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Im Auftrag des Bischofs von Basel und gemei</w:t>
            </w:r>
            <w:r w:rsidR="000B1435">
              <w:rPr>
                <w:rFonts w:ascii="Segoe UI" w:hAnsi="Segoe UI" w:cs="Segoe UI"/>
                <w:sz w:val="20"/>
                <w:szCs w:val="20"/>
                <w:lang w:val="de-CH"/>
              </w:rPr>
              <w:t>nsam mit dem Pastoralraumleiter</w:t>
            </w: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/der Pastoralraumleiterin leitet der Leitende Priester pastoral und organisatorisch den Pastoralraum und die dazugehörenden Pfarreien (vgl. Missio canonica) gemäss kirchlichem Recht (CIC c. 528-535; c. 517.2) und dem Pastoralraumstatut (vgl. 1.2.).</w:t>
            </w:r>
          </w:p>
        </w:tc>
      </w:tr>
      <w:tr w:rsidR="00B42E7B" w:rsidRPr="00B42E7B" w14:paraId="062EF1D9" w14:textId="5A6CFDED" w:rsidTr="000B1435">
        <w:tc>
          <w:tcPr>
            <w:tcW w:w="3216" w:type="dxa"/>
            <w:hideMark/>
          </w:tcPr>
          <w:p w14:paraId="6691E5EF" w14:textId="1706183B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Stelleninhaber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B42E7B" w:rsidRPr="00B42E7B" w14:paraId="000BF6FE" w14:textId="4799B887" w:rsidTr="000B1435">
        <w:tc>
          <w:tcPr>
            <w:tcW w:w="3216" w:type="dxa"/>
            <w:hideMark/>
          </w:tcPr>
          <w:p w14:paraId="5200B426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62CBDF3F" w14:textId="4E6F2329" w:rsidR="00B42E7B" w:rsidRP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Abschluss Theologiestudium</w:t>
            </w:r>
          </w:p>
          <w:p w14:paraId="30BB1988" w14:textId="77777777" w:rsid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Priesterweihe</w:t>
            </w:r>
          </w:p>
          <w:p w14:paraId="3F8372AA" w14:textId="3DB6AA46" w:rsidR="00B42E7B" w:rsidRP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Berufseinführung Bistum Basel oder äquivalente Ausbildung</w:t>
            </w:r>
          </w:p>
        </w:tc>
      </w:tr>
      <w:tr w:rsidR="00B42E7B" w:rsidRPr="00B42E7B" w14:paraId="423BF208" w14:textId="0AF2B3F5" w:rsidTr="000B1435">
        <w:tc>
          <w:tcPr>
            <w:tcW w:w="3216" w:type="dxa"/>
            <w:hideMark/>
          </w:tcPr>
          <w:p w14:paraId="2DD79355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</w:tc>
      </w:tr>
      <w:tr w:rsidR="00B42E7B" w:rsidRPr="00B42E7B" w14:paraId="529F1366" w14:textId="3A7C9F61" w:rsidTr="000B1435">
        <w:tc>
          <w:tcPr>
            <w:tcW w:w="3216" w:type="dxa"/>
            <w:hideMark/>
          </w:tcPr>
          <w:p w14:paraId="10C0E1B2" w14:textId="48D58823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g</w:t>
            </w: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emäss Statut Pastoralraum</w:t>
            </w:r>
          </w:p>
        </w:tc>
        <w:tc>
          <w:tcPr>
            <w:tcW w:w="6547" w:type="dxa"/>
            <w:shd w:val="clear" w:color="auto" w:fill="auto"/>
          </w:tcPr>
          <w:p w14:paraId="6F7C806D" w14:textId="77777777" w:rsidR="00B42E7B" w:rsidRDefault="00B42E7B" w:rsidP="0054145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Vergleiche dazu Voraussetzungen für die Ernennung 1.4</w:t>
            </w:r>
          </w:p>
          <w:p w14:paraId="0AAFD7A7" w14:textId="690681E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Kurs Gemeindeleiten</w:t>
            </w:r>
          </w:p>
        </w:tc>
      </w:tr>
      <w:tr w:rsidR="00B42E7B" w:rsidRPr="00B42E7B" w14:paraId="4309C659" w14:textId="37CC0F87" w:rsidTr="000B1435">
        <w:tc>
          <w:tcPr>
            <w:tcW w:w="3216" w:type="dxa"/>
            <w:hideMark/>
          </w:tcPr>
          <w:p w14:paraId="7305DD5A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2AD6A1B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Mehrjährige Erfahrung als Vikar/Kaplan/Pfarrer</w:t>
            </w:r>
          </w:p>
        </w:tc>
      </w:tr>
      <w:tr w:rsidR="00B42E7B" w:rsidRPr="00B42E7B" w14:paraId="34BFC5E4" w14:textId="7894A586" w:rsidTr="000B1435">
        <w:tc>
          <w:tcPr>
            <w:tcW w:w="3216" w:type="dxa"/>
            <w:hideMark/>
          </w:tcPr>
          <w:p w14:paraId="2E9C1433" w14:textId="29CD8EF9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0706C559" w:rsidR="00B42E7B" w:rsidRPr="00B42E7B" w:rsidRDefault="00B42E7B" w:rsidP="00541451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B42E7B" w:rsidRPr="00B42E7B" w14:paraId="24A2CA07" w14:textId="77777777" w:rsidTr="000B1435">
        <w:tc>
          <w:tcPr>
            <w:tcW w:w="3216" w:type="dxa"/>
          </w:tcPr>
          <w:p w14:paraId="316527CD" w14:textId="2E6CC7B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10B4B42C" w14:textId="2D0C878A" w:rsidR="00B42E7B" w:rsidRPr="00B42E7B" w:rsidRDefault="00B42E7B" w:rsidP="00541451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B42E7B" w:rsidRPr="00B42E7B" w14:paraId="4C93874A" w14:textId="07B7C2DB" w:rsidTr="000B1435">
        <w:tc>
          <w:tcPr>
            <w:tcW w:w="3216" w:type="dxa"/>
            <w:hideMark/>
          </w:tcPr>
          <w:p w14:paraId="2C04BB55" w14:textId="73DC16EF" w:rsidR="00B42E7B" w:rsidRPr="00B42E7B" w:rsidRDefault="00847D71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</w:t>
            </w:r>
          </w:p>
        </w:tc>
        <w:tc>
          <w:tcPr>
            <w:tcW w:w="6547" w:type="dxa"/>
            <w:shd w:val="clear" w:color="auto" w:fill="auto"/>
          </w:tcPr>
          <w:p w14:paraId="4F2F9F98" w14:textId="2B7D38D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B42E7B" w:rsidRPr="00B42E7B" w14:paraId="4770120C" w14:textId="6A73098F" w:rsidTr="000B1435">
        <w:tc>
          <w:tcPr>
            <w:tcW w:w="3216" w:type="dxa"/>
            <w:hideMark/>
          </w:tcPr>
          <w:p w14:paraId="52BA12CD" w14:textId="4496B407" w:rsidR="00B42E7B" w:rsidRPr="00B42E7B" w:rsidRDefault="00B42E7B" w:rsidP="0054145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im Bereich Leitung</w:t>
            </w:r>
          </w:p>
        </w:tc>
        <w:tc>
          <w:tcPr>
            <w:tcW w:w="6547" w:type="dxa"/>
            <w:shd w:val="clear" w:color="auto" w:fill="auto"/>
          </w:tcPr>
          <w:p w14:paraId="67F6899C" w14:textId="77777777" w:rsidR="00B42E7B" w:rsidRDefault="00B42E7B" w:rsidP="00847D7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Aufgaben gemäss Statut und Funktionendiagramm des Pastoralraumes</w:t>
            </w:r>
          </w:p>
          <w:p w14:paraId="4F5A89E2" w14:textId="77777777" w:rsidR="00B42E7B" w:rsidRDefault="00B42E7B" w:rsidP="00847D7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Pfarrverantwortung gemäss den Aufgaben des Status und dem Funktionendiagramm</w:t>
            </w:r>
          </w:p>
          <w:p w14:paraId="35B9101D" w14:textId="7A031FC3" w:rsidR="00B42E7B" w:rsidRPr="00B42E7B" w:rsidRDefault="00B42E7B" w:rsidP="00847D7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Mitglied im Pastoralraumrat</w:t>
            </w:r>
          </w:p>
        </w:tc>
      </w:tr>
      <w:tr w:rsidR="00B42E7B" w:rsidRPr="00B42E7B" w14:paraId="18DD6BC0" w14:textId="545D2E30" w:rsidTr="000B1435">
        <w:tc>
          <w:tcPr>
            <w:tcW w:w="3216" w:type="dxa"/>
            <w:hideMark/>
          </w:tcPr>
          <w:p w14:paraId="0013F653" w14:textId="0E47E7F4" w:rsidR="00B42E7B" w:rsidRPr="00B42E7B" w:rsidRDefault="00B42E7B" w:rsidP="0054145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im 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1192CAA3" w:rsidR="00B42E7B" w:rsidRPr="00B42E7B" w:rsidRDefault="00B42E7B" w:rsidP="0054145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B42E7B" w:rsidRPr="00B42E7B" w14:paraId="40EFC044" w14:textId="68DF3128" w:rsidTr="000B1435">
        <w:tc>
          <w:tcPr>
            <w:tcW w:w="3216" w:type="dxa"/>
            <w:hideMark/>
          </w:tcPr>
          <w:p w14:paraId="07040991" w14:textId="1A359B7C" w:rsidR="00B42E7B" w:rsidRPr="00B42E7B" w:rsidRDefault="00B42E7B" w:rsidP="0054145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lastRenderedPageBreak/>
              <w:t>w</w:t>
            </w:r>
            <w:r w:rsidRPr="00B42E7B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5E16AD01" w:rsidR="00B42E7B" w:rsidRPr="00B42E7B" w:rsidRDefault="00B42E7B" w:rsidP="0054145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B42E7B" w:rsidRPr="00B42E7B" w14:paraId="0F3D9216" w14:textId="6C325DA8" w:rsidTr="000B1435">
        <w:tc>
          <w:tcPr>
            <w:tcW w:w="3216" w:type="dxa"/>
            <w:hideMark/>
          </w:tcPr>
          <w:p w14:paraId="2C3F30BD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4CE6EBEC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gemäss Statut und Funktionendiagramm des Pastoralraumes Typ B</w:t>
            </w:r>
          </w:p>
        </w:tc>
      </w:tr>
      <w:tr w:rsidR="00B42E7B" w:rsidRPr="00B42E7B" w14:paraId="2D036E93" w14:textId="74448932" w:rsidTr="000B1435">
        <w:tc>
          <w:tcPr>
            <w:tcW w:w="3216" w:type="dxa"/>
            <w:hideMark/>
          </w:tcPr>
          <w:p w14:paraId="481A1E26" w14:textId="4F1F18AE" w:rsidR="00B42E7B" w:rsidRPr="00B42E7B" w:rsidRDefault="00B42E7B" w:rsidP="0054145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f</w:t>
            </w:r>
            <w:r w:rsidRPr="00B42E7B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0A5957E3" w:rsidR="00B42E7B" w:rsidRPr="00B42E7B" w:rsidRDefault="00B42E7B" w:rsidP="0054145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-</w:t>
            </w:r>
            <w:r w:rsidR="000B1435">
              <w:rPr>
                <w:rFonts w:ascii="Segoe UI" w:hAnsi="Segoe UI" w:cs="Segoe UI"/>
                <w:sz w:val="20"/>
                <w:szCs w:val="20"/>
                <w:lang w:val="de-CH"/>
              </w:rPr>
              <w:t>-</w:t>
            </w:r>
          </w:p>
        </w:tc>
      </w:tr>
      <w:tr w:rsidR="00B42E7B" w:rsidRPr="00B42E7B" w14:paraId="1243A2E9" w14:textId="0A38433C" w:rsidTr="000B1435">
        <w:tc>
          <w:tcPr>
            <w:tcW w:w="3216" w:type="dxa"/>
            <w:hideMark/>
          </w:tcPr>
          <w:p w14:paraId="77B5BDEA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2BCC028F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Unterschriftsberechtigung bei kirchlichen Dokumenten gemäss dem kirchlichen Recht</w:t>
            </w:r>
          </w:p>
        </w:tc>
      </w:tr>
      <w:tr w:rsidR="00B42E7B" w:rsidRPr="00B42E7B" w14:paraId="2DE56B07" w14:textId="54C88BEE" w:rsidTr="000B1435">
        <w:tc>
          <w:tcPr>
            <w:tcW w:w="3216" w:type="dxa"/>
            <w:hideMark/>
          </w:tcPr>
          <w:p w14:paraId="1BC69F99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B42E7B" w:rsidRPr="00B42E7B" w14:paraId="3B94A77C" w14:textId="39F0260A" w:rsidTr="000B1435">
        <w:tc>
          <w:tcPr>
            <w:tcW w:w="3216" w:type="dxa"/>
            <w:hideMark/>
          </w:tcPr>
          <w:p w14:paraId="5547B918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7E51812A" w14:textId="77777777" w:rsidR="00B42E7B" w:rsidRPr="00B42E7B" w:rsidRDefault="00B42E7B" w:rsidP="0054145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Der Leitende Priester informiert:</w:t>
            </w:r>
          </w:p>
          <w:p w14:paraId="17D52D68" w14:textId="3E710A28" w:rsidR="00B42E7B" w:rsidRP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die zuständige Person im Bischofsvikariat</w:t>
            </w:r>
          </w:p>
          <w:p w14:paraId="683BC014" w14:textId="5B6E53BF" w:rsidR="00B42E7B" w:rsidRP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den </w:t>
            </w:r>
            <w:r w:rsidR="00847D71">
              <w:rPr>
                <w:rFonts w:ascii="Segoe UI" w:hAnsi="Segoe UI" w:cs="Segoe UI"/>
                <w:sz w:val="20"/>
                <w:szCs w:val="20"/>
                <w:lang w:val="de-CH"/>
              </w:rPr>
              <w:t>Pastoralraumleiter</w:t>
            </w: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/die Pastoralraumleiterin</w:t>
            </w:r>
          </w:p>
          <w:p w14:paraId="213AB660" w14:textId="190F98A9" w:rsidR="00B42E7B" w:rsidRPr="000B1435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>die zuständige staatskirchliche Körperschaft</w:t>
            </w:r>
            <w:r w:rsidR="000B1435"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</w:t>
            </w: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>(z.</w:t>
            </w:r>
            <w:r w:rsidR="00070C36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</w:t>
            </w: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>B. bei Krankheit)</w:t>
            </w:r>
          </w:p>
          <w:p w14:paraId="74894579" w14:textId="2D8A6691" w:rsidR="00B42E7B" w:rsidRPr="00B42E7B" w:rsidRDefault="00B42E7B" w:rsidP="00070C36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B42E7B" w:rsidRPr="00B42E7B" w14:paraId="3DAB4543" w14:textId="1D3EC657" w:rsidTr="000B1435">
        <w:tc>
          <w:tcPr>
            <w:tcW w:w="3216" w:type="dxa"/>
            <w:hideMark/>
          </w:tcPr>
          <w:p w14:paraId="50EA0AC0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0FB60C3E" w14:textId="77777777" w:rsidR="00B42E7B" w:rsidRPr="00B42E7B" w:rsidRDefault="00B42E7B" w:rsidP="0054145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Der Leitende Priester wird rechtzeitig über die wesentlichen Vorkommnisse informiert:</w:t>
            </w:r>
          </w:p>
          <w:p w14:paraId="56004D7C" w14:textId="1BA2C7DC" w:rsidR="00B42E7B" w:rsidRPr="000B1435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>durch den Pastoralraumleiter</w:t>
            </w:r>
            <w:r w:rsidR="00847D71">
              <w:rPr>
                <w:rFonts w:ascii="Segoe UI" w:hAnsi="Segoe UI" w:cs="Segoe UI"/>
                <w:sz w:val="20"/>
                <w:szCs w:val="20"/>
                <w:lang w:val="de-CH"/>
              </w:rPr>
              <w:t>/die Pastoralraumleiterin</w:t>
            </w:r>
          </w:p>
          <w:p w14:paraId="64A97944" w14:textId="29CA0F13" w:rsidR="00B42E7B" w:rsidRPr="000B1435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durch das regionale Bischofsvikariat und die Diözesankurie (Leitungskonferenzen, </w:t>
            </w:r>
            <w:r w:rsidR="00641B14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Newsletter </w:t>
            </w:r>
            <w:bookmarkStart w:id="0" w:name="_GoBack"/>
            <w:bookmarkEnd w:id="0"/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>Bistum Basel</w:t>
            </w:r>
            <w:r w:rsidR="000B1435"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usw.</w:t>
            </w: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>)</w:t>
            </w:r>
          </w:p>
          <w:p w14:paraId="647A5C6B" w14:textId="1B14FDF2" w:rsidR="00B42E7B" w:rsidRPr="000B1435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staatskirchliche Körperschaft</w:t>
            </w:r>
          </w:p>
        </w:tc>
      </w:tr>
      <w:tr w:rsidR="00B42E7B" w:rsidRPr="00B42E7B" w14:paraId="4BB794CC" w14:textId="4AA17472" w:rsidTr="000B1435">
        <w:tc>
          <w:tcPr>
            <w:tcW w:w="3216" w:type="dxa"/>
            <w:hideMark/>
          </w:tcPr>
          <w:p w14:paraId="1AD3D5A3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B42E7B" w:rsidRPr="00B42E7B" w14:paraId="53DB87F7" w14:textId="3B9BFDF4" w:rsidTr="000B1435">
        <w:tc>
          <w:tcPr>
            <w:tcW w:w="3216" w:type="dxa"/>
            <w:hideMark/>
          </w:tcPr>
          <w:p w14:paraId="5CD433FE" w14:textId="26B40CA3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(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Erwähnung nur,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wenn im Dienstvertrag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nicht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4104398D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Kirchgemeinde/des Zweckverbands</w:t>
            </w:r>
          </w:p>
        </w:tc>
      </w:tr>
      <w:tr w:rsidR="00B42E7B" w:rsidRPr="00B42E7B" w14:paraId="0729EE4D" w14:textId="4C6C208B" w:rsidTr="000B1435">
        <w:tc>
          <w:tcPr>
            <w:tcW w:w="3216" w:type="dxa"/>
            <w:hideMark/>
          </w:tcPr>
          <w:p w14:paraId="27FBEFC4" w14:textId="60D7D490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geklärt)</w:t>
            </w:r>
          </w:p>
        </w:tc>
        <w:tc>
          <w:tcPr>
            <w:tcW w:w="6547" w:type="dxa"/>
            <w:shd w:val="clear" w:color="auto" w:fill="auto"/>
          </w:tcPr>
          <w:p w14:paraId="5301301F" w14:textId="77777777" w:rsid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Das Recht auf und die Pflicht zur Weiterbildung, Einzelsupervision und Exerzitien richten sich nach den Richtlinien der Diözese Basel.</w:t>
            </w:r>
          </w:p>
          <w:p w14:paraId="6452C9CB" w14:textId="77777777" w:rsid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Die Weiterbildungen werden im Rahmen des MAG jeweils geklärt und definiert. Die vorgesetzte kirchliche Instanz gibt ihre Zustimmung zu den geplanten Kursen und zum Zeitpunkt der Kursbesuche.</w:t>
            </w:r>
          </w:p>
          <w:p w14:paraId="64812E70" w14:textId="1F2B0E22" w:rsidR="00B42E7B" w:rsidRPr="00B42E7B" w:rsidRDefault="00B42E7B" w:rsidP="0054145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Gesuche für Weiterbildung, Einzelsupervision und Exerzitien (Kurskosten, Kosten für Unterkunft und Verpflegung, Fahrtkosten, Kosten für Literatur) sind rechtzeitig zuhanden des Kirchgemeinderates/Vorstandes des Zweckverbandes zu budgetieren.</w:t>
            </w:r>
          </w:p>
        </w:tc>
      </w:tr>
      <w:tr w:rsidR="00B42E7B" w:rsidRPr="00B42E7B" w14:paraId="30BEE9EB" w14:textId="2779AD0F" w:rsidTr="000B1435">
        <w:tc>
          <w:tcPr>
            <w:tcW w:w="3216" w:type="dxa"/>
            <w:hideMark/>
          </w:tcPr>
          <w:p w14:paraId="6EA7A702" w14:textId="77777777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shd w:val="clear" w:color="auto" w:fill="auto"/>
          </w:tcPr>
          <w:p w14:paraId="77620D0C" w14:textId="3F4AF82D" w:rsidR="00B42E7B" w:rsidRPr="00B42E7B" w:rsidRDefault="00B42E7B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Der Leitende Priester untersteht der Schweigepflicht gegenüber Aussenstehenden</w:t>
            </w:r>
            <w:r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; </w:t>
            </w:r>
            <w:r w:rsidRPr="00B42E7B">
              <w:rPr>
                <w:rFonts w:ascii="Segoe UI" w:hAnsi="Segoe UI" w:cs="Segoe UI"/>
                <w:sz w:val="20"/>
                <w:szCs w:val="20"/>
                <w:lang w:val="de-CH"/>
              </w:rPr>
              <w:t>auch nach der Beendigung des Arbeitsverhältnisses.</w:t>
            </w:r>
          </w:p>
        </w:tc>
      </w:tr>
      <w:tr w:rsidR="000B1435" w:rsidRPr="00891B53" w14:paraId="74B16B77" w14:textId="77777777" w:rsidTr="000B1435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0A09116A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18EDC529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0B1435" w:rsidRPr="00891B53" w14:paraId="61A207DF" w14:textId="77777777" w:rsidTr="000B1435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4AF90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0008D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0B1435" w:rsidRPr="00891B53" w14:paraId="0932095F" w14:textId="77777777" w:rsidTr="000B143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014F086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F77B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0B1435" w:rsidRPr="00891B53" w14:paraId="479A6D08" w14:textId="77777777" w:rsidTr="000B143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5F9E3343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1828E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0B1435" w:rsidRPr="00891B53" w14:paraId="6EB40D46" w14:textId="77777777" w:rsidTr="000B143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A55B7E2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57C02C4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5182CC61" w14:textId="17F71B20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  <w:r w:rsidR="00E170A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/-in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78167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95C0FEE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BDBEA2F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0B1435" w:rsidRPr="00891B53" w14:paraId="4B61D0B2" w14:textId="77777777" w:rsidTr="000B143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C6E2E8B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9FC4490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5DDF3FBF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D70E8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2B014B0D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BA8F23C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0B1435" w:rsidRPr="00891B53" w14:paraId="077B9ADD" w14:textId="77777777" w:rsidTr="000B143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29021E5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E7110E0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02A1548C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529F2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C96ED67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551E53A4" w14:textId="77777777" w:rsidR="000B1435" w:rsidRPr="00891B53" w:rsidRDefault="000B1435" w:rsidP="0054145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</w:tbl>
    <w:p w14:paraId="4CBF5DB3" w14:textId="697FC414" w:rsidR="008337F5" w:rsidRPr="00B42E7B" w:rsidRDefault="008337F5" w:rsidP="00E170AD">
      <w:pPr>
        <w:pStyle w:val="BistumBasel"/>
        <w:rPr>
          <w:rFonts w:cs="Segoe UI"/>
          <w:kern w:val="2"/>
          <w:szCs w:val="20"/>
          <w:highlight w:val="yellow"/>
          <w:lang w:val="de-CH"/>
        </w:rPr>
      </w:pPr>
    </w:p>
    <w:sectPr w:rsidR="008337F5" w:rsidRPr="00B42E7B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B482" w14:textId="77777777" w:rsidR="00FE4823" w:rsidRDefault="00FE4823" w:rsidP="003564AC">
      <w:r>
        <w:separator/>
      </w:r>
    </w:p>
  </w:endnote>
  <w:endnote w:type="continuationSeparator" w:id="0">
    <w:p w14:paraId="28BC71A1" w14:textId="77777777" w:rsidR="00FE4823" w:rsidRDefault="00FE4823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12654BAA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476C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Leitender Priester Pastoralraum Typ B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641B14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641B14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23B8" w14:textId="77777777" w:rsidR="00FE4823" w:rsidRDefault="00FE4823" w:rsidP="003564AC">
      <w:r>
        <w:separator/>
      </w:r>
    </w:p>
  </w:footnote>
  <w:footnote w:type="continuationSeparator" w:id="0">
    <w:p w14:paraId="2C30363D" w14:textId="77777777" w:rsidR="00FE4823" w:rsidRDefault="00FE4823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ED31980"/>
    <w:multiLevelType w:val="hybridMultilevel"/>
    <w:tmpl w:val="13109DF2"/>
    <w:lvl w:ilvl="0" w:tplc="1166EE56">
      <w:start w:val="1"/>
      <w:numFmt w:val="bullet"/>
      <w:lvlText w:val="-"/>
      <w:lvlJc w:val="left"/>
      <w:pPr>
        <w:ind w:left="75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1362"/>
    <w:rsid w:val="00025E40"/>
    <w:rsid w:val="00027ED8"/>
    <w:rsid w:val="00040963"/>
    <w:rsid w:val="00045186"/>
    <w:rsid w:val="00054E40"/>
    <w:rsid w:val="0006378A"/>
    <w:rsid w:val="0006558F"/>
    <w:rsid w:val="00070C36"/>
    <w:rsid w:val="00071695"/>
    <w:rsid w:val="000826A3"/>
    <w:rsid w:val="00084B40"/>
    <w:rsid w:val="0009329F"/>
    <w:rsid w:val="000B1435"/>
    <w:rsid w:val="000C38DC"/>
    <w:rsid w:val="000C4461"/>
    <w:rsid w:val="000E0F65"/>
    <w:rsid w:val="001019D1"/>
    <w:rsid w:val="0010285B"/>
    <w:rsid w:val="00103D5E"/>
    <w:rsid w:val="00131798"/>
    <w:rsid w:val="00136AC2"/>
    <w:rsid w:val="00165906"/>
    <w:rsid w:val="00180A29"/>
    <w:rsid w:val="00180B0C"/>
    <w:rsid w:val="00183E98"/>
    <w:rsid w:val="001843C8"/>
    <w:rsid w:val="001926AF"/>
    <w:rsid w:val="001955D7"/>
    <w:rsid w:val="001B2022"/>
    <w:rsid w:val="001C5751"/>
    <w:rsid w:val="001C780B"/>
    <w:rsid w:val="001D0936"/>
    <w:rsid w:val="001E489E"/>
    <w:rsid w:val="00211EBF"/>
    <w:rsid w:val="00230334"/>
    <w:rsid w:val="00237097"/>
    <w:rsid w:val="00237DCA"/>
    <w:rsid w:val="00240F73"/>
    <w:rsid w:val="0025340B"/>
    <w:rsid w:val="00255386"/>
    <w:rsid w:val="002A0CE9"/>
    <w:rsid w:val="002B6631"/>
    <w:rsid w:val="002C0E31"/>
    <w:rsid w:val="002C1F04"/>
    <w:rsid w:val="002E3085"/>
    <w:rsid w:val="00316938"/>
    <w:rsid w:val="00323A39"/>
    <w:rsid w:val="0032476C"/>
    <w:rsid w:val="0033611B"/>
    <w:rsid w:val="003362E8"/>
    <w:rsid w:val="00336FE6"/>
    <w:rsid w:val="00351E62"/>
    <w:rsid w:val="003564AC"/>
    <w:rsid w:val="00362740"/>
    <w:rsid w:val="00363567"/>
    <w:rsid w:val="00367DCD"/>
    <w:rsid w:val="00370813"/>
    <w:rsid w:val="0038012C"/>
    <w:rsid w:val="00385C7B"/>
    <w:rsid w:val="0039480D"/>
    <w:rsid w:val="003B0008"/>
    <w:rsid w:val="003B285F"/>
    <w:rsid w:val="003C5EE7"/>
    <w:rsid w:val="003E0BA3"/>
    <w:rsid w:val="003E2C2B"/>
    <w:rsid w:val="003F0450"/>
    <w:rsid w:val="003F33B2"/>
    <w:rsid w:val="00450F87"/>
    <w:rsid w:val="00456EEE"/>
    <w:rsid w:val="004658B1"/>
    <w:rsid w:val="004700AD"/>
    <w:rsid w:val="00495082"/>
    <w:rsid w:val="004A5CDC"/>
    <w:rsid w:val="004A794D"/>
    <w:rsid w:val="004B2AFD"/>
    <w:rsid w:val="004B4383"/>
    <w:rsid w:val="004B5432"/>
    <w:rsid w:val="004B62DC"/>
    <w:rsid w:val="004C452D"/>
    <w:rsid w:val="004F3652"/>
    <w:rsid w:val="0051551A"/>
    <w:rsid w:val="00525729"/>
    <w:rsid w:val="00541451"/>
    <w:rsid w:val="005437A5"/>
    <w:rsid w:val="00575E69"/>
    <w:rsid w:val="00583F81"/>
    <w:rsid w:val="0059126F"/>
    <w:rsid w:val="005A1885"/>
    <w:rsid w:val="005A6774"/>
    <w:rsid w:val="005C1A8C"/>
    <w:rsid w:val="005D0C0E"/>
    <w:rsid w:val="005E5D76"/>
    <w:rsid w:val="00612FFB"/>
    <w:rsid w:val="006417BB"/>
    <w:rsid w:val="00641B14"/>
    <w:rsid w:val="00642023"/>
    <w:rsid w:val="00653D51"/>
    <w:rsid w:val="006810A7"/>
    <w:rsid w:val="00690327"/>
    <w:rsid w:val="006939BB"/>
    <w:rsid w:val="006949FC"/>
    <w:rsid w:val="006958A0"/>
    <w:rsid w:val="00721134"/>
    <w:rsid w:val="00722A22"/>
    <w:rsid w:val="0072627F"/>
    <w:rsid w:val="00734888"/>
    <w:rsid w:val="00765255"/>
    <w:rsid w:val="00771F57"/>
    <w:rsid w:val="00773703"/>
    <w:rsid w:val="00774DBC"/>
    <w:rsid w:val="007773E8"/>
    <w:rsid w:val="007805C2"/>
    <w:rsid w:val="0078481F"/>
    <w:rsid w:val="007A7FA7"/>
    <w:rsid w:val="007B4968"/>
    <w:rsid w:val="007C0A5A"/>
    <w:rsid w:val="007E2215"/>
    <w:rsid w:val="007F0845"/>
    <w:rsid w:val="007F2005"/>
    <w:rsid w:val="007F3189"/>
    <w:rsid w:val="00802FF4"/>
    <w:rsid w:val="0081367F"/>
    <w:rsid w:val="008337F5"/>
    <w:rsid w:val="008376B8"/>
    <w:rsid w:val="00847D71"/>
    <w:rsid w:val="00854C36"/>
    <w:rsid w:val="00865FA8"/>
    <w:rsid w:val="008727C1"/>
    <w:rsid w:val="00882DCA"/>
    <w:rsid w:val="00885C58"/>
    <w:rsid w:val="008A0ACE"/>
    <w:rsid w:val="008A4638"/>
    <w:rsid w:val="008C2400"/>
    <w:rsid w:val="008C3250"/>
    <w:rsid w:val="008E4231"/>
    <w:rsid w:val="008E6CB1"/>
    <w:rsid w:val="008F027A"/>
    <w:rsid w:val="009125B6"/>
    <w:rsid w:val="0091467A"/>
    <w:rsid w:val="00932BF0"/>
    <w:rsid w:val="00933580"/>
    <w:rsid w:val="009335FC"/>
    <w:rsid w:val="009402AA"/>
    <w:rsid w:val="00943CB6"/>
    <w:rsid w:val="0095483E"/>
    <w:rsid w:val="009639D5"/>
    <w:rsid w:val="009B3264"/>
    <w:rsid w:val="009B6A90"/>
    <w:rsid w:val="009D62C3"/>
    <w:rsid w:val="00A91AE0"/>
    <w:rsid w:val="00AA60D1"/>
    <w:rsid w:val="00AB6BD2"/>
    <w:rsid w:val="00AB76A4"/>
    <w:rsid w:val="00AD60A3"/>
    <w:rsid w:val="00AD6154"/>
    <w:rsid w:val="00AD76BA"/>
    <w:rsid w:val="00AE087D"/>
    <w:rsid w:val="00AE77D2"/>
    <w:rsid w:val="00AF4998"/>
    <w:rsid w:val="00B1026C"/>
    <w:rsid w:val="00B11B61"/>
    <w:rsid w:val="00B30B9E"/>
    <w:rsid w:val="00B35FC2"/>
    <w:rsid w:val="00B42E7B"/>
    <w:rsid w:val="00B707E9"/>
    <w:rsid w:val="00B740D3"/>
    <w:rsid w:val="00B75C77"/>
    <w:rsid w:val="00B80DC7"/>
    <w:rsid w:val="00B83FEB"/>
    <w:rsid w:val="00B93018"/>
    <w:rsid w:val="00BA2824"/>
    <w:rsid w:val="00BB23A7"/>
    <w:rsid w:val="00BE4E15"/>
    <w:rsid w:val="00BE5B6C"/>
    <w:rsid w:val="00BF3EAF"/>
    <w:rsid w:val="00C02B42"/>
    <w:rsid w:val="00C11551"/>
    <w:rsid w:val="00C11756"/>
    <w:rsid w:val="00C25454"/>
    <w:rsid w:val="00C3037D"/>
    <w:rsid w:val="00C342B7"/>
    <w:rsid w:val="00C43750"/>
    <w:rsid w:val="00C44361"/>
    <w:rsid w:val="00C72502"/>
    <w:rsid w:val="00C822FF"/>
    <w:rsid w:val="00C840D6"/>
    <w:rsid w:val="00C8455C"/>
    <w:rsid w:val="00C901B9"/>
    <w:rsid w:val="00CA42C2"/>
    <w:rsid w:val="00CB36C1"/>
    <w:rsid w:val="00CB45F3"/>
    <w:rsid w:val="00CB5B1C"/>
    <w:rsid w:val="00CC0B54"/>
    <w:rsid w:val="00CC502E"/>
    <w:rsid w:val="00CE23B2"/>
    <w:rsid w:val="00CE7B64"/>
    <w:rsid w:val="00CF1322"/>
    <w:rsid w:val="00D07A1A"/>
    <w:rsid w:val="00D32135"/>
    <w:rsid w:val="00D500F9"/>
    <w:rsid w:val="00D533CE"/>
    <w:rsid w:val="00D53F70"/>
    <w:rsid w:val="00D56681"/>
    <w:rsid w:val="00D648B8"/>
    <w:rsid w:val="00D72879"/>
    <w:rsid w:val="00D877A5"/>
    <w:rsid w:val="00DA2F9E"/>
    <w:rsid w:val="00DC5D5C"/>
    <w:rsid w:val="00DD6528"/>
    <w:rsid w:val="00DD77EF"/>
    <w:rsid w:val="00DD7D55"/>
    <w:rsid w:val="00DE6992"/>
    <w:rsid w:val="00DE771B"/>
    <w:rsid w:val="00DF06EE"/>
    <w:rsid w:val="00DF6E07"/>
    <w:rsid w:val="00E170AD"/>
    <w:rsid w:val="00E3053C"/>
    <w:rsid w:val="00E5707F"/>
    <w:rsid w:val="00E577EC"/>
    <w:rsid w:val="00E57AB1"/>
    <w:rsid w:val="00E60153"/>
    <w:rsid w:val="00E654A8"/>
    <w:rsid w:val="00E67808"/>
    <w:rsid w:val="00E73FBA"/>
    <w:rsid w:val="00E87FA1"/>
    <w:rsid w:val="00E9527F"/>
    <w:rsid w:val="00EB4731"/>
    <w:rsid w:val="00EC6F89"/>
    <w:rsid w:val="00ED15FB"/>
    <w:rsid w:val="00ED32FE"/>
    <w:rsid w:val="00EE645B"/>
    <w:rsid w:val="00EF3531"/>
    <w:rsid w:val="00EF54AF"/>
    <w:rsid w:val="00EF7716"/>
    <w:rsid w:val="00F054EB"/>
    <w:rsid w:val="00F22FBD"/>
    <w:rsid w:val="00F231BC"/>
    <w:rsid w:val="00F42584"/>
    <w:rsid w:val="00F444EC"/>
    <w:rsid w:val="00F4471E"/>
    <w:rsid w:val="00F5511E"/>
    <w:rsid w:val="00F84696"/>
    <w:rsid w:val="00F925E2"/>
    <w:rsid w:val="00FC602F"/>
    <w:rsid w:val="00FD0831"/>
    <w:rsid w:val="00FE2A02"/>
    <w:rsid w:val="00FE4823"/>
    <w:rsid w:val="00FF0AA8"/>
    <w:rsid w:val="00FF0D6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14F19"/>
    <w:rsid w:val="00023B50"/>
    <w:rsid w:val="000D1E0F"/>
    <w:rsid w:val="001879E1"/>
    <w:rsid w:val="00245B23"/>
    <w:rsid w:val="00287480"/>
    <w:rsid w:val="002905B9"/>
    <w:rsid w:val="002C0839"/>
    <w:rsid w:val="002C4388"/>
    <w:rsid w:val="00324FF3"/>
    <w:rsid w:val="003C0F24"/>
    <w:rsid w:val="00415D28"/>
    <w:rsid w:val="004D7F97"/>
    <w:rsid w:val="004E6607"/>
    <w:rsid w:val="00583762"/>
    <w:rsid w:val="005D2C39"/>
    <w:rsid w:val="005F5C75"/>
    <w:rsid w:val="006361D6"/>
    <w:rsid w:val="00775793"/>
    <w:rsid w:val="008F35B8"/>
    <w:rsid w:val="009A2648"/>
    <w:rsid w:val="00A37FEE"/>
    <w:rsid w:val="00A92D5A"/>
    <w:rsid w:val="00AA331C"/>
    <w:rsid w:val="00BA469A"/>
    <w:rsid w:val="00C37F0F"/>
    <w:rsid w:val="00C74657"/>
    <w:rsid w:val="00CB289A"/>
    <w:rsid w:val="00DB0B93"/>
    <w:rsid w:val="00EE31C2"/>
    <w:rsid w:val="00EF51F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EA39D-5E4F-423E-A2D8-634DA89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Leitender Priester Pastoralraum Typ B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Leitender Priester Pastoralraum Typ B</dc:title>
  <dc:subject/>
  <dc:creator>Ein Microsoft Office-Anwender</dc:creator>
  <cp:keywords/>
  <dc:description/>
  <cp:lastModifiedBy>Thomas Jann</cp:lastModifiedBy>
  <cp:revision>13</cp:revision>
  <cp:lastPrinted>2024-01-30T09:48:00Z</cp:lastPrinted>
  <dcterms:created xsi:type="dcterms:W3CDTF">2024-02-27T08:19:00Z</dcterms:created>
  <dcterms:modified xsi:type="dcterms:W3CDTF">2024-06-04T09:29:00Z</dcterms:modified>
</cp:coreProperties>
</file>